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DA95" w14:textId="77777777" w:rsidR="006E7E06" w:rsidRDefault="006E7E06" w:rsidP="00934ABE">
      <w:pPr>
        <w:jc w:val="center"/>
        <w:rPr>
          <w:rFonts w:ascii="Arial" w:hAnsi="Arial" w:cs="Arial"/>
          <w:b/>
          <w:bCs/>
        </w:rPr>
      </w:pPr>
    </w:p>
    <w:p w14:paraId="7DA14EB9" w14:textId="77777777" w:rsidR="00934ABE" w:rsidRDefault="00934ABE" w:rsidP="00934ABE">
      <w:pPr>
        <w:jc w:val="center"/>
        <w:rPr>
          <w:rFonts w:ascii="Arial" w:hAnsi="Arial" w:cs="Arial"/>
          <w:b/>
          <w:bCs/>
        </w:rPr>
      </w:pPr>
    </w:p>
    <w:p w14:paraId="71D9129C" w14:textId="3E154D92" w:rsidR="00934ABE" w:rsidRDefault="00934ABE" w:rsidP="00934AB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MINUTES VENICE NEIGHBORHOOD COUNCIL OCEAN FRONT WALK </w:t>
      </w:r>
      <w:proofErr w:type="gramStart"/>
      <w:r>
        <w:rPr>
          <w:rFonts w:ascii="Arial" w:hAnsi="Arial" w:cs="Arial"/>
          <w:b/>
          <w:bCs/>
          <w:u w:val="single"/>
        </w:rPr>
        <w:t>COMMITTEE  MEETING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r w:rsidR="008F66E5">
        <w:rPr>
          <w:rFonts w:ascii="Arial" w:hAnsi="Arial" w:cs="Arial"/>
          <w:b/>
          <w:bCs/>
          <w:u w:val="single"/>
        </w:rPr>
        <w:t>MARCH 3</w:t>
      </w:r>
      <w:r>
        <w:rPr>
          <w:rFonts w:ascii="Arial" w:hAnsi="Arial" w:cs="Arial"/>
          <w:b/>
          <w:bCs/>
          <w:u w:val="single"/>
        </w:rPr>
        <w:t>, 202</w:t>
      </w:r>
      <w:r w:rsidR="00B7596C">
        <w:rPr>
          <w:rFonts w:ascii="Arial" w:hAnsi="Arial" w:cs="Arial"/>
          <w:b/>
          <w:bCs/>
          <w:u w:val="single"/>
        </w:rPr>
        <w:t>5</w:t>
      </w:r>
    </w:p>
    <w:p w14:paraId="56BEC78D" w14:textId="7695298F" w:rsidR="00934ABE" w:rsidRDefault="00934ABE" w:rsidP="00934ABE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CALL TO ORDER: </w:t>
      </w:r>
      <w:r>
        <w:rPr>
          <w:rFonts w:ascii="Arial" w:hAnsi="Arial" w:cs="Arial"/>
        </w:rPr>
        <w:t>6:</w:t>
      </w:r>
      <w:r w:rsidR="00B7596C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PM</w:t>
      </w:r>
    </w:p>
    <w:p w14:paraId="2B6B5707" w14:textId="3EFD9B8B" w:rsidR="00B7596C" w:rsidRDefault="00934ABE" w:rsidP="00934ABE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ATTENDANCE: </w:t>
      </w:r>
      <w:bookmarkStart w:id="0" w:name="_Hlk168391472"/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</w:rPr>
        <w:t xml:space="preserve">Deborah Keaton, Nico Ruderman (co-chairs), Mehrnoosh </w:t>
      </w:r>
      <w:proofErr w:type="spellStart"/>
      <w:r>
        <w:rPr>
          <w:rFonts w:ascii="Arial" w:hAnsi="Arial" w:cs="Arial"/>
        </w:rPr>
        <w:t>Morallali</w:t>
      </w:r>
      <w:proofErr w:type="spellEnd"/>
      <w:r>
        <w:rPr>
          <w:rFonts w:ascii="Arial" w:hAnsi="Arial" w:cs="Arial"/>
        </w:rPr>
        <w:t xml:space="preserve">, Mark </w:t>
      </w:r>
      <w:proofErr w:type="gramStart"/>
      <w:r>
        <w:rPr>
          <w:rFonts w:ascii="Arial" w:hAnsi="Arial" w:cs="Arial"/>
        </w:rPr>
        <w:t>Rago,</w:t>
      </w:r>
      <w:r w:rsidR="008F66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Clark</w:t>
      </w:r>
      <w:proofErr w:type="gramEnd"/>
      <w:r>
        <w:rPr>
          <w:rFonts w:ascii="Arial" w:hAnsi="Arial" w:cs="Arial"/>
        </w:rPr>
        <w:t xml:space="preserve"> Brown</w:t>
      </w:r>
      <w:bookmarkEnd w:id="0"/>
      <w:r w:rsidR="00B7596C">
        <w:rPr>
          <w:rFonts w:ascii="Arial" w:hAnsi="Arial" w:cs="Arial"/>
        </w:rPr>
        <w:t>,</w:t>
      </w:r>
      <w:r w:rsidR="00711F3D">
        <w:rPr>
          <w:rFonts w:ascii="Arial" w:hAnsi="Arial" w:cs="Arial"/>
        </w:rPr>
        <w:t xml:space="preserve"> </w:t>
      </w:r>
      <w:r w:rsidR="00771CC0">
        <w:rPr>
          <w:rFonts w:ascii="Arial" w:hAnsi="Arial" w:cs="Arial"/>
        </w:rPr>
        <w:t>Noel Johnston</w:t>
      </w:r>
      <w:r w:rsidR="00302712">
        <w:rPr>
          <w:rFonts w:ascii="Arial" w:hAnsi="Arial" w:cs="Arial"/>
        </w:rPr>
        <w:t>.</w:t>
      </w:r>
      <w:r w:rsidR="008F66E5">
        <w:rPr>
          <w:rFonts w:ascii="Arial" w:hAnsi="Arial" w:cs="Arial"/>
        </w:rPr>
        <w:t xml:space="preserve"> </w:t>
      </w:r>
      <w:r w:rsidR="00D63179">
        <w:rPr>
          <w:rFonts w:ascii="Arial" w:hAnsi="Arial" w:cs="Arial"/>
        </w:rPr>
        <w:t xml:space="preserve">Nick Antonicello, Fran Solomon. </w:t>
      </w:r>
      <w:r w:rsidR="00302712">
        <w:rPr>
          <w:rFonts w:ascii="Arial" w:hAnsi="Arial" w:cs="Arial"/>
        </w:rPr>
        <w:t xml:space="preserve"> Ex Officio Brian Averill.</w:t>
      </w:r>
      <w:r w:rsidR="00B7596C">
        <w:rPr>
          <w:rFonts w:ascii="Arial" w:hAnsi="Arial" w:cs="Arial"/>
        </w:rPr>
        <w:t xml:space="preserve">  </w:t>
      </w:r>
    </w:p>
    <w:p w14:paraId="258CD561" w14:textId="7CAC3D62" w:rsidR="00934ABE" w:rsidRDefault="00934ABE" w:rsidP="00934ABE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GENERAL PUBLIC COMMENT:</w:t>
      </w:r>
      <w:r w:rsidR="003B0FF1" w:rsidRPr="0072045F">
        <w:rPr>
          <w:rFonts w:ascii="Arial" w:hAnsi="Arial" w:cs="Arial"/>
        </w:rPr>
        <w:t xml:space="preserve"> </w:t>
      </w:r>
    </w:p>
    <w:p w14:paraId="6CF86627" w14:textId="6EE2D788" w:rsidR="008F66E5" w:rsidRDefault="008F66E5" w:rsidP="008F66E5">
      <w:pPr>
        <w:pStyle w:val="NormalWeb"/>
        <w:spacing w:before="0" w:beforeAutospacing="0" w:after="0" w:afterAutospacing="0"/>
        <w:ind w:firstLine="72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Isabelle Duvivier reported on her efforts to plant Torrey Pine trees on Ocean Front Walk including getting support and funding from the City Department of Parks and Recreation, other City </w:t>
      </w:r>
      <w:proofErr w:type="gramStart"/>
      <w:r>
        <w:rPr>
          <w:rFonts w:ascii="Helvetica Neue" w:hAnsi="Helvetica Neue"/>
          <w:sz w:val="20"/>
          <w:szCs w:val="20"/>
        </w:rPr>
        <w:t>Departments  and</w:t>
      </w:r>
      <w:proofErr w:type="gramEnd"/>
      <w:r>
        <w:rPr>
          <w:rFonts w:ascii="Helvetica Neue" w:hAnsi="Helvetica Neue"/>
          <w:sz w:val="20"/>
          <w:szCs w:val="20"/>
        </w:rPr>
        <w:t xml:space="preserve"> the public</w:t>
      </w:r>
      <w:r w:rsidR="00DB796B">
        <w:rPr>
          <w:rFonts w:ascii="Helvetica Neue" w:hAnsi="Helvetica Neue"/>
          <w:sz w:val="20"/>
          <w:szCs w:val="20"/>
        </w:rPr>
        <w:t xml:space="preserve">. </w:t>
      </w:r>
    </w:p>
    <w:p w14:paraId="0FA98845" w14:textId="77777777" w:rsidR="008F66E5" w:rsidRDefault="008F66E5" w:rsidP="008F66E5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 </w:t>
      </w:r>
    </w:p>
    <w:p w14:paraId="725C99FE" w14:textId="7E55BA4F" w:rsidR="00B7596C" w:rsidRDefault="008F66E5" w:rsidP="008F66E5">
      <w:pPr>
        <w:pStyle w:val="NormalWeb"/>
        <w:spacing w:before="0" w:beforeAutospacing="0" w:after="0" w:afterAutospacing="0"/>
        <w:ind w:firstLine="72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Sonia Young Jiminez, Parks and Recs supervisor</w:t>
      </w:r>
      <w:r w:rsidR="00DB796B">
        <w:rPr>
          <w:rFonts w:ascii="Helvetica Neue" w:hAnsi="Helvetica Neue"/>
          <w:sz w:val="20"/>
          <w:szCs w:val="20"/>
        </w:rPr>
        <w:t>,</w:t>
      </w:r>
      <w:r>
        <w:rPr>
          <w:rFonts w:ascii="Helvetica Neue" w:hAnsi="Helvetica Neue"/>
          <w:sz w:val="20"/>
          <w:szCs w:val="20"/>
        </w:rPr>
        <w:t xml:space="preserve"> reported on the </w:t>
      </w:r>
      <w:proofErr w:type="spellStart"/>
      <w:r>
        <w:rPr>
          <w:rFonts w:ascii="Helvetica Neue" w:hAnsi="Helvetica Neue"/>
          <w:sz w:val="20"/>
          <w:szCs w:val="20"/>
        </w:rPr>
        <w:t>ballards</w:t>
      </w:r>
      <w:proofErr w:type="spellEnd"/>
      <w:r>
        <w:rPr>
          <w:rFonts w:ascii="Helvetica Neue" w:hAnsi="Helvetica Neue"/>
          <w:sz w:val="20"/>
          <w:szCs w:val="20"/>
        </w:rPr>
        <w:t xml:space="preserve"> on Ocean Front Walk</w:t>
      </w:r>
      <w:r w:rsidR="00DB796B">
        <w:rPr>
          <w:rFonts w:ascii="Helvetica Neue" w:hAnsi="Helvetica Neue"/>
          <w:sz w:val="20"/>
          <w:szCs w:val="20"/>
        </w:rPr>
        <w:t xml:space="preserve">, </w:t>
      </w:r>
      <w:r>
        <w:rPr>
          <w:rFonts w:ascii="Helvetica Neue" w:hAnsi="Helvetica Neue"/>
          <w:sz w:val="20"/>
          <w:szCs w:val="20"/>
        </w:rPr>
        <w:t xml:space="preserve">refurbishment of the Pagodas and the </w:t>
      </w:r>
      <w:proofErr w:type="gramStart"/>
      <w:r>
        <w:rPr>
          <w:rFonts w:ascii="Helvetica Neue" w:hAnsi="Helvetica Neue"/>
          <w:sz w:val="20"/>
          <w:szCs w:val="20"/>
        </w:rPr>
        <w:t>Life Guard</w:t>
      </w:r>
      <w:proofErr w:type="gramEnd"/>
      <w:r>
        <w:rPr>
          <w:rFonts w:ascii="Helvetica Neue" w:hAnsi="Helvetica Neue"/>
          <w:sz w:val="20"/>
          <w:szCs w:val="20"/>
        </w:rPr>
        <w:t xml:space="preserve"> station.</w:t>
      </w:r>
    </w:p>
    <w:p w14:paraId="0DFC42F1" w14:textId="77777777" w:rsidR="008F66E5" w:rsidRDefault="008F66E5" w:rsidP="008F66E5">
      <w:pPr>
        <w:pStyle w:val="NormalWeb"/>
        <w:spacing w:before="0" w:beforeAutospacing="0" w:after="0" w:afterAutospacing="0"/>
        <w:ind w:firstLine="720"/>
        <w:rPr>
          <w:rFonts w:ascii="Helvetica Neue" w:hAnsi="Helvetica Neue"/>
          <w:sz w:val="20"/>
          <w:szCs w:val="20"/>
        </w:rPr>
      </w:pPr>
    </w:p>
    <w:p w14:paraId="2F9F8878" w14:textId="52D5E6BF" w:rsidR="008F66E5" w:rsidRDefault="008F66E5" w:rsidP="008F66E5">
      <w:pPr>
        <w:pStyle w:val="NormalWeb"/>
        <w:spacing w:before="0" w:beforeAutospacing="0" w:after="0" w:afterAutospacing="0"/>
        <w:ind w:firstLine="72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Noel Johnston and Brian Averill will prepare a motion on Geo Fencing</w:t>
      </w:r>
    </w:p>
    <w:p w14:paraId="30CAA302" w14:textId="77777777" w:rsidR="008F66E5" w:rsidRDefault="008F66E5" w:rsidP="008F66E5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1857B403" w14:textId="358C748C" w:rsidR="00DB796B" w:rsidRPr="00DB796B" w:rsidRDefault="00DB796B" w:rsidP="00DB796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NEW BUSINESS</w:t>
      </w:r>
    </w:p>
    <w:p w14:paraId="4417053C" w14:textId="77777777" w:rsidR="00DB796B" w:rsidRDefault="00DB796B" w:rsidP="00DB796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99143B" w14:textId="685FF3C0" w:rsidR="00DB796B" w:rsidRPr="00DB796B" w:rsidRDefault="00DB796B" w:rsidP="00DB796B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unanimously approved Agenda Item 7, Motion To Install Fence Barriers </w:t>
      </w:r>
      <w:proofErr w:type="gramStart"/>
      <w:r>
        <w:rPr>
          <w:rFonts w:ascii="Arial" w:hAnsi="Arial" w:cs="Arial"/>
        </w:rPr>
        <w:t>On  Ocean</w:t>
      </w:r>
      <w:proofErr w:type="gramEnd"/>
      <w:r>
        <w:rPr>
          <w:rFonts w:ascii="Arial" w:hAnsi="Arial" w:cs="Arial"/>
        </w:rPr>
        <w:t xml:space="preserve"> Front Walk</w:t>
      </w:r>
    </w:p>
    <w:p w14:paraId="79F62F83" w14:textId="77777777" w:rsidR="008F66E5" w:rsidRDefault="008F66E5" w:rsidP="00DB796B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2FD4FE24" w14:textId="77777777" w:rsidR="00DB796B" w:rsidRDefault="00DB796B" w:rsidP="00DB796B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553E8695" w14:textId="643FEA04" w:rsidR="000618CD" w:rsidRDefault="000618CD" w:rsidP="00DB796B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1D1E1F"/>
          <w:sz w:val="22"/>
          <w:szCs w:val="22"/>
        </w:rPr>
      </w:pPr>
      <w:r>
        <w:rPr>
          <w:rFonts w:ascii="Arial" w:hAnsi="Arial" w:cs="Arial"/>
          <w:color w:val="1D1E1F"/>
          <w:sz w:val="22"/>
          <w:szCs w:val="22"/>
        </w:rPr>
        <w:t xml:space="preserve">The meeting adjourned at approximately </w:t>
      </w:r>
      <w:r w:rsidR="00DB796B">
        <w:rPr>
          <w:rFonts w:ascii="Arial" w:hAnsi="Arial" w:cs="Arial"/>
          <w:color w:val="1D1E1F"/>
          <w:sz w:val="22"/>
          <w:szCs w:val="22"/>
        </w:rPr>
        <w:t>7:15pm</w:t>
      </w:r>
      <w:r>
        <w:rPr>
          <w:rFonts w:ascii="Arial" w:hAnsi="Arial" w:cs="Arial"/>
          <w:color w:val="1D1E1F"/>
          <w:sz w:val="22"/>
          <w:szCs w:val="22"/>
        </w:rPr>
        <w:t>.</w:t>
      </w:r>
    </w:p>
    <w:p w14:paraId="22F697C8" w14:textId="77777777" w:rsidR="000618CD" w:rsidRDefault="000618CD" w:rsidP="001C0D67">
      <w:pPr>
        <w:pStyle w:val="NormalWeb"/>
        <w:spacing w:before="0" w:beforeAutospacing="0" w:after="0" w:afterAutospacing="0"/>
        <w:rPr>
          <w:rFonts w:ascii="Arial" w:hAnsi="Arial" w:cs="Arial"/>
          <w:color w:val="1D1E1F"/>
          <w:sz w:val="22"/>
          <w:szCs w:val="22"/>
        </w:rPr>
      </w:pPr>
    </w:p>
    <w:p w14:paraId="0676E653" w14:textId="51EDD3AB" w:rsidR="00D63179" w:rsidRDefault="00D63179" w:rsidP="001C0D67">
      <w:pPr>
        <w:pStyle w:val="NormalWeb"/>
        <w:spacing w:before="0" w:beforeAutospacing="0" w:after="0" w:afterAutospacing="0"/>
        <w:rPr>
          <w:rFonts w:ascii="Arial" w:hAnsi="Arial" w:cs="Arial"/>
          <w:color w:val="1D1E1F"/>
          <w:sz w:val="22"/>
          <w:szCs w:val="22"/>
        </w:rPr>
      </w:pPr>
      <w:r>
        <w:rPr>
          <w:rFonts w:ascii="Arial" w:hAnsi="Arial" w:cs="Arial"/>
          <w:color w:val="1D1E1F"/>
          <w:sz w:val="22"/>
          <w:szCs w:val="22"/>
        </w:rPr>
        <w:t>Deborah Keaton, Chair</w:t>
      </w:r>
    </w:p>
    <w:p w14:paraId="7A00EBB5" w14:textId="216DD883" w:rsidR="000618CD" w:rsidRDefault="000618CD" w:rsidP="001C0D67">
      <w:pPr>
        <w:pStyle w:val="NormalWeb"/>
        <w:spacing w:before="0" w:beforeAutospacing="0" w:after="0" w:afterAutospacing="0"/>
        <w:rPr>
          <w:rFonts w:ascii="Arial" w:hAnsi="Arial" w:cs="Arial"/>
          <w:color w:val="1D1E1F"/>
          <w:sz w:val="22"/>
          <w:szCs w:val="22"/>
        </w:rPr>
      </w:pPr>
      <w:r>
        <w:rPr>
          <w:rFonts w:ascii="Arial" w:hAnsi="Arial" w:cs="Arial"/>
          <w:color w:val="1D1E1F"/>
          <w:sz w:val="22"/>
          <w:szCs w:val="22"/>
        </w:rPr>
        <w:t>Clark Brown, Secretary</w:t>
      </w:r>
    </w:p>
    <w:p w14:paraId="4150D86F" w14:textId="77777777" w:rsidR="00B7596C" w:rsidRDefault="00B7596C" w:rsidP="001C0D67">
      <w:pPr>
        <w:pStyle w:val="NormalWeb"/>
        <w:spacing w:before="0" w:beforeAutospacing="0" w:after="0" w:afterAutospacing="0"/>
        <w:rPr>
          <w:rFonts w:ascii="Arial" w:hAnsi="Arial" w:cs="Arial"/>
          <w:color w:val="1D1E1F"/>
          <w:sz w:val="22"/>
          <w:szCs w:val="22"/>
        </w:rPr>
      </w:pPr>
    </w:p>
    <w:p w14:paraId="758FFC03" w14:textId="77777777" w:rsidR="00B7596C" w:rsidRDefault="00B7596C" w:rsidP="001C0D67">
      <w:pPr>
        <w:pStyle w:val="NormalWeb"/>
        <w:spacing w:before="0" w:beforeAutospacing="0" w:after="0" w:afterAutospacing="0"/>
        <w:rPr>
          <w:rFonts w:ascii="Arial" w:hAnsi="Arial" w:cs="Arial"/>
          <w:color w:val="1D1E1F"/>
          <w:sz w:val="22"/>
          <w:szCs w:val="22"/>
        </w:rPr>
      </w:pPr>
    </w:p>
    <w:sectPr w:rsidR="00B75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B64AA"/>
    <w:multiLevelType w:val="hybridMultilevel"/>
    <w:tmpl w:val="B4B87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04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BE"/>
    <w:rsid w:val="000618CD"/>
    <w:rsid w:val="000F58DE"/>
    <w:rsid w:val="001250B9"/>
    <w:rsid w:val="001C0D67"/>
    <w:rsid w:val="00302712"/>
    <w:rsid w:val="0032272E"/>
    <w:rsid w:val="0033596E"/>
    <w:rsid w:val="003764F2"/>
    <w:rsid w:val="003A7383"/>
    <w:rsid w:val="003B0FF1"/>
    <w:rsid w:val="003E2CF2"/>
    <w:rsid w:val="003F7D25"/>
    <w:rsid w:val="004324A6"/>
    <w:rsid w:val="00477708"/>
    <w:rsid w:val="00491D7F"/>
    <w:rsid w:val="00520BC8"/>
    <w:rsid w:val="00533B3F"/>
    <w:rsid w:val="005D175D"/>
    <w:rsid w:val="006A66FC"/>
    <w:rsid w:val="006E7E06"/>
    <w:rsid w:val="00711F3D"/>
    <w:rsid w:val="0072045F"/>
    <w:rsid w:val="0076685D"/>
    <w:rsid w:val="00771CC0"/>
    <w:rsid w:val="007E2240"/>
    <w:rsid w:val="007F23D4"/>
    <w:rsid w:val="00885EE7"/>
    <w:rsid w:val="00892190"/>
    <w:rsid w:val="008C7310"/>
    <w:rsid w:val="008F66E5"/>
    <w:rsid w:val="00934ABE"/>
    <w:rsid w:val="009665F3"/>
    <w:rsid w:val="009B7F74"/>
    <w:rsid w:val="009C6CCB"/>
    <w:rsid w:val="00A634A2"/>
    <w:rsid w:val="00B7596C"/>
    <w:rsid w:val="00B8520C"/>
    <w:rsid w:val="00B902BC"/>
    <w:rsid w:val="00CD7AA0"/>
    <w:rsid w:val="00CE1A53"/>
    <w:rsid w:val="00CE5970"/>
    <w:rsid w:val="00D63179"/>
    <w:rsid w:val="00DB0624"/>
    <w:rsid w:val="00DB796B"/>
    <w:rsid w:val="00DC22EE"/>
    <w:rsid w:val="00DC5234"/>
    <w:rsid w:val="00F52E47"/>
    <w:rsid w:val="00F65A9C"/>
    <w:rsid w:val="00F8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7FBD"/>
  <w15:chartTrackingRefBased/>
  <w15:docId w15:val="{586BC5AB-8D4D-4B43-9531-5508BFA7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A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A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A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A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A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A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A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A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A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A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AB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C0D67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70A856A79D142AF2F98546F9B2328" ma:contentTypeVersion="18" ma:contentTypeDescription="Create a new document." ma:contentTypeScope="" ma:versionID="2ce269c00052d025c3189c1fd73bc166">
  <xsd:schema xmlns:xsd="http://www.w3.org/2001/XMLSchema" xmlns:xs="http://www.w3.org/2001/XMLSchema" xmlns:p="http://schemas.microsoft.com/office/2006/metadata/properties" xmlns:ns3="a0b3f763-71b8-494a-ba61-102b02d44c0a" xmlns:ns4="48ebb7f4-c099-426a-bf69-e4332de0f2d3" targetNamespace="http://schemas.microsoft.com/office/2006/metadata/properties" ma:root="true" ma:fieldsID="eef076c0c370f2d66190978bfe5e33a9" ns3:_="" ns4:_="">
    <xsd:import namespace="a0b3f763-71b8-494a-ba61-102b02d44c0a"/>
    <xsd:import namespace="48ebb7f4-c099-426a-bf69-e4332de0f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3f763-71b8-494a-ba61-102b02d44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bb7f4-c099-426a-bf69-e4332de0f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b3f763-71b8-494a-ba61-102b02d44c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959EC-C13E-4090-967D-C713D9A42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3f763-71b8-494a-ba61-102b02d44c0a"/>
    <ds:schemaRef ds:uri="48ebb7f4-c099-426a-bf69-e4332de0f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C083A-7AAC-404B-98CC-C4C38280CBA5}">
  <ds:schemaRefs>
    <ds:schemaRef ds:uri="http://schemas.microsoft.com/office/2006/metadata/properties"/>
    <ds:schemaRef ds:uri="http://schemas.microsoft.com/office/infopath/2007/PartnerControls"/>
    <ds:schemaRef ds:uri="a0b3f763-71b8-494a-ba61-102b02d44c0a"/>
  </ds:schemaRefs>
</ds:datastoreItem>
</file>

<file path=customXml/itemProps3.xml><?xml version="1.0" encoding="utf-8"?>
<ds:datastoreItem xmlns:ds="http://schemas.openxmlformats.org/officeDocument/2006/customXml" ds:itemID="{33802686-7C7F-4BED-B341-911623B4C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 Brown</dc:creator>
  <cp:keywords/>
  <dc:description/>
  <cp:lastModifiedBy>John Clark Brown</cp:lastModifiedBy>
  <cp:revision>3</cp:revision>
  <cp:lastPrinted>2025-02-04T00:15:00Z</cp:lastPrinted>
  <dcterms:created xsi:type="dcterms:W3CDTF">2025-03-04T18:26:00Z</dcterms:created>
  <dcterms:modified xsi:type="dcterms:W3CDTF">2025-03-04T18:42:00Z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0x0101001D070A856A79D142AF2F98546F9B2328</vt:lpwstr>
  </property>
</Properties>
</file>