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On CFAC stationery</w:t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 Property Owner and Tree Contractors:</w:t>
      </w:r>
    </w:p>
    <w:p w:rsidR="00000000" w:rsidDel="00000000" w:rsidP="00000000" w:rsidRDefault="00000000" w:rsidRPr="00000000" w14:paraId="00000005">
      <w:pPr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It has come to the attention of the City of Los Angeles Community Forest Advisory Committee that one or more street trees adjacent to the property at __________________________________________  were excessively trimmed or root pruned.  </w:t>
      </w:r>
    </w:p>
    <w:p w:rsidR="00000000" w:rsidDel="00000000" w:rsidP="00000000" w:rsidRDefault="00000000" w:rsidRPr="00000000" w14:paraId="00000006">
      <w:pPr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Street trees are public property and improper pruning constitutes destruction of public property.</w:t>
      </w:r>
    </w:p>
    <w:p w:rsidR="00000000" w:rsidDel="00000000" w:rsidP="00000000" w:rsidRDefault="00000000" w:rsidRPr="00000000" w14:paraId="00000007">
      <w:pPr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Aggressive tree pruning or topping  stresses the tree and is most harmful under drought conditions. It may lead to a fan out of weak, poorly attached branches and increases chances of the tree developing decay or disease.  Incorrect root pruning can lead to tree instability or death.</w:t>
      </w:r>
    </w:p>
    <w:p w:rsidR="00000000" w:rsidDel="00000000" w:rsidP="00000000" w:rsidRDefault="00000000" w:rsidRPr="00000000" w14:paraId="00000008">
      <w:pPr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immediate effect of over-pruning is shade loss.  This increases the ill effects of heat and poor air quality on our city that can be life-threatening to many. It also increases costly air conditioning needs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, </w:t>
      </w:r>
      <w:r w:rsidDel="00000000" w:rsidR="00000000" w:rsidRPr="00000000">
        <w:rPr>
          <w:sz w:val="22"/>
          <w:szCs w:val="22"/>
          <w:rtl w:val="0"/>
        </w:rPr>
        <w:t xml:space="preserve">removes habitat and  leads to the decline of  bird populations.  </w:t>
      </w:r>
    </w:p>
    <w:p w:rsidR="00000000" w:rsidDel="00000000" w:rsidP="00000000" w:rsidRDefault="00000000" w:rsidRPr="00000000" w14:paraId="00000009">
      <w:pPr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Please be advised that any work performed on a City street tree requires a permit from the Bureau of Street Services Urban Forestry Division. This permit includes tree trimming guidelines that must be followed.  Pruning for sign visibility does not justify over-pruning. The recommended approach is to prune a tree to grow “Up and Over” signage. </w:t>
      </w:r>
    </w:p>
    <w:p w:rsidR="00000000" w:rsidDel="00000000" w:rsidP="00000000" w:rsidRDefault="00000000" w:rsidRPr="00000000" w14:paraId="0000000A">
      <w:pPr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Pruning a street tree without a permit is a misdemeanor and subject to a substantial fine.  Root pruning requires an “A” permit. See the following ordinance:</w:t>
      </w:r>
    </w:p>
    <w:p w:rsidR="00000000" w:rsidDel="00000000" w:rsidP="00000000" w:rsidRDefault="00000000" w:rsidRPr="00000000" w14:paraId="0000000B">
      <w:pPr>
        <w:spacing w:after="280" w:before="280" w:lineRule="auto"/>
        <w:rPr>
          <w:rFonts w:ascii="Times New Roman" w:cs="Times New Roman" w:eastAsia="Times New Roman" w:hAnsi="Times New Roman"/>
          <w:color w:val="21252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80"/>
          <w:rtl w:val="0"/>
        </w:rPr>
        <w:t xml:space="preserve">SEC. 62.169. PERMIT REQUIRED TO PLANT IN STREETS.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rtl w:val="0"/>
        </w:rPr>
        <w:t xml:space="preserve">   (a)   No person shall plant, remove, destroy, cut, prune or deface or in any manner injure any tree, shrub or plant in any street in the City, without first obtaining a permit to do so from the Board.</w:t>
      </w:r>
    </w:p>
    <w:p w:rsidR="00000000" w:rsidDel="00000000" w:rsidP="00000000" w:rsidRDefault="00000000" w:rsidRPr="00000000" w14:paraId="0000000C">
      <w:pPr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color w:val="202124"/>
          <w:sz w:val="22"/>
          <w:szCs w:val="22"/>
          <w:highlight w:val="white"/>
          <w:rtl w:val="0"/>
        </w:rPr>
        <w:t xml:space="preserve">Property owners may prune street trees at their own expense by obtaining a </w:t>
      </w:r>
      <w:r w:rsidDel="00000000" w:rsidR="00000000" w:rsidRPr="00000000">
        <w:rPr>
          <w:color w:val="040c28"/>
          <w:sz w:val="22"/>
          <w:szCs w:val="22"/>
          <w:rtl w:val="0"/>
        </w:rPr>
        <w:t xml:space="preserve">no-fee tree prune permit by calling the Bureau's Service Request line at (800) 996-2489</w:t>
      </w:r>
      <w:r w:rsidDel="00000000" w:rsidR="00000000" w:rsidRPr="00000000">
        <w:rPr>
          <w:color w:val="202124"/>
          <w:sz w:val="22"/>
          <w:szCs w:val="22"/>
          <w:highlight w:val="white"/>
          <w:rtl w:val="0"/>
        </w:rPr>
        <w:t xml:space="preserve">. The permit will be provided within five working days.</w:t>
      </w:r>
      <w:r w:rsidDel="00000000" w:rsidR="00000000" w:rsidRPr="00000000">
        <w:rPr>
          <w:sz w:val="22"/>
          <w:szCs w:val="22"/>
          <w:rtl w:val="0"/>
        </w:rPr>
        <w:t xml:space="preserve">For more information, please visit the City of Los Angeles Urban Forestry Division website at https://streetsla.lacity.org/urban-forestry-division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All trees provide important environmental benefits and trees with full foliage provide the greatest benefits including a more pleasant  pedestrian experience.  </w:t>
      </w:r>
    </w:p>
    <w:p w:rsidR="00000000" w:rsidDel="00000000" w:rsidP="00000000" w:rsidRDefault="00000000" w:rsidRPr="00000000" w14:paraId="0000000E">
      <w:pPr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Thank you for your cooperation.</w:t>
      </w:r>
    </w:p>
    <w:p w:rsidR="00000000" w:rsidDel="00000000" w:rsidP="00000000" w:rsidRDefault="00000000" w:rsidRPr="00000000" w14:paraId="0000000F">
      <w:pPr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Sincerely,</w:t>
      </w:r>
    </w:p>
    <w:p w:rsidR="00000000" w:rsidDel="00000000" w:rsidP="00000000" w:rsidRDefault="00000000" w:rsidRPr="00000000" w14:paraId="00000010">
      <w:pPr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City of Los Angeles Community Forest Advisory Committee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91DE3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 w:val="1"/>
    <w:rsid w:val="002F3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F31E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S9Iye02+/XyLgoxeKa/7pMLw/g==">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2024-05-14T19:54:00Z</dcterms:created>
  <dc:creator>Joanne D'Antonio</dc:creator>
</cp:coreProperties>
</file>