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9B15" w14:textId="2C503C92" w:rsidR="00F72A90" w:rsidRPr="007771C1" w:rsidRDefault="00F72A90" w:rsidP="007771C1">
      <w:pPr>
        <w:pStyle w:val="Heading1"/>
        <w:jc w:val="center"/>
      </w:pPr>
      <w:r w:rsidRPr="004C7F8D">
        <w:t>STATE COASTAL CONSERVANCY</w:t>
      </w:r>
    </w:p>
    <w:p w14:paraId="0C5BC873" w14:textId="6F445A38" w:rsidR="00547D38" w:rsidRPr="007771C1" w:rsidRDefault="00274249" w:rsidP="007771C1">
      <w:pPr>
        <w:pStyle w:val="Heading1"/>
        <w:jc w:val="center"/>
      </w:pPr>
      <w:r w:rsidRPr="007771C1">
        <w:t xml:space="preserve">GRANT </w:t>
      </w:r>
      <w:r w:rsidR="00AC6309">
        <w:t>PRE-</w:t>
      </w:r>
      <w:r w:rsidRPr="007771C1">
        <w:t>APPLICATION</w:t>
      </w:r>
    </w:p>
    <w:p w14:paraId="5D504062" w14:textId="65823AC2" w:rsidR="00DC226B" w:rsidRDefault="00DC226B" w:rsidP="257FF5A2">
      <w:pPr>
        <w:pStyle w:val="Instructions"/>
        <w:tabs>
          <w:tab w:val="clear" w:pos="360"/>
        </w:tabs>
        <w:spacing w:after="0"/>
        <w:ind w:left="90"/>
        <w:rPr>
          <w:b/>
          <w:bCs/>
          <w:i w:val="0"/>
        </w:rPr>
      </w:pPr>
    </w:p>
    <w:p w14:paraId="58AD7485" w14:textId="1E27A648" w:rsidR="001C5F9F" w:rsidRDefault="4F3F1110" w:rsidP="00506028">
      <w:pPr>
        <w:pStyle w:val="Instructions"/>
        <w:tabs>
          <w:tab w:val="clear" w:pos="360"/>
        </w:tabs>
        <w:spacing w:after="0"/>
        <w:ind w:left="90"/>
        <w:jc w:val="center"/>
        <w:rPr>
          <w:rFonts w:eastAsia="MS Mincho" w:cs="Arial"/>
          <w:b/>
          <w:bCs/>
          <w:i w:val="0"/>
          <w:szCs w:val="24"/>
        </w:rPr>
      </w:pPr>
      <w:r w:rsidRPr="257FF5A2">
        <w:rPr>
          <w:rFonts w:eastAsia="MS Mincho" w:cs="Arial"/>
          <w:b/>
          <w:bCs/>
          <w:i w:val="0"/>
          <w:szCs w:val="24"/>
        </w:rPr>
        <w:t>Please submit your pre-</w:t>
      </w:r>
      <w:r w:rsidR="00167006">
        <w:rPr>
          <w:rFonts w:eastAsia="MS Mincho" w:cs="Arial"/>
          <w:b/>
          <w:bCs/>
          <w:i w:val="0"/>
          <w:szCs w:val="24"/>
        </w:rPr>
        <w:t>application</w:t>
      </w:r>
      <w:r w:rsidR="00167006" w:rsidRPr="257FF5A2">
        <w:rPr>
          <w:rFonts w:eastAsia="MS Mincho" w:cs="Arial"/>
          <w:b/>
          <w:bCs/>
          <w:i w:val="0"/>
          <w:szCs w:val="24"/>
        </w:rPr>
        <w:t xml:space="preserve"> </w:t>
      </w:r>
      <w:r w:rsidRPr="257FF5A2">
        <w:rPr>
          <w:rFonts w:eastAsia="MS Mincho" w:cs="Arial"/>
          <w:b/>
          <w:bCs/>
          <w:i w:val="0"/>
          <w:szCs w:val="24"/>
        </w:rPr>
        <w:t xml:space="preserve">to </w:t>
      </w:r>
      <w:hyperlink r:id="rId7">
        <w:r w:rsidRPr="257FF5A2">
          <w:rPr>
            <w:rStyle w:val="Hyperlink"/>
            <w:rFonts w:eastAsia="MS Mincho" w:cs="Arial"/>
            <w:b/>
            <w:bCs/>
            <w:i w:val="0"/>
            <w:szCs w:val="24"/>
          </w:rPr>
          <w:t>grants@scc.ca.gov</w:t>
        </w:r>
      </w:hyperlink>
      <w:r w:rsidRPr="257FF5A2">
        <w:rPr>
          <w:rFonts w:eastAsia="MS Mincho" w:cs="Arial"/>
          <w:b/>
          <w:bCs/>
          <w:i w:val="0"/>
          <w:szCs w:val="24"/>
        </w:rPr>
        <w:t xml:space="preserve"> </w:t>
      </w:r>
    </w:p>
    <w:p w14:paraId="04EC2DE1" w14:textId="77777777" w:rsidR="00506028" w:rsidRPr="00506028" w:rsidRDefault="00506028" w:rsidP="00506028">
      <w:pPr>
        <w:pStyle w:val="Instructions"/>
        <w:tabs>
          <w:tab w:val="clear" w:pos="360"/>
        </w:tabs>
        <w:spacing w:after="0"/>
        <w:ind w:left="90"/>
        <w:jc w:val="center"/>
        <w:rPr>
          <w:rFonts w:eastAsia="MS Mincho" w:cs="Arial"/>
          <w:b/>
          <w:bCs/>
          <w:i w:val="0"/>
          <w:szCs w:val="24"/>
        </w:rPr>
      </w:pPr>
    </w:p>
    <w:p w14:paraId="785FEF1B" w14:textId="77777777" w:rsidR="001C5F9F" w:rsidRDefault="001C5F9F" w:rsidP="257FF5A2">
      <w:pPr>
        <w:pStyle w:val="Heading2"/>
        <w:rPr>
          <w:sz w:val="24"/>
          <w:szCs w:val="24"/>
        </w:rPr>
      </w:pPr>
    </w:p>
    <w:p w14:paraId="50150AE8" w14:textId="1364E2D6" w:rsidR="004C7F8D" w:rsidRDefault="004C7F8D" w:rsidP="257FF5A2">
      <w:pPr>
        <w:pStyle w:val="Heading2"/>
        <w:rPr>
          <w:sz w:val="24"/>
          <w:szCs w:val="24"/>
        </w:rPr>
      </w:pPr>
      <w:r w:rsidRPr="257FF5A2">
        <w:rPr>
          <w:sz w:val="24"/>
          <w:szCs w:val="24"/>
        </w:rPr>
        <w:t>Contact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0706D2" w:rsidRPr="000706D2" w14:paraId="2C7C9B14" w14:textId="77777777" w:rsidTr="0008570D">
        <w:tc>
          <w:tcPr>
            <w:tcW w:w="3595" w:type="dxa"/>
          </w:tcPr>
          <w:p w14:paraId="07F9AEC6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Organization:</w:t>
            </w:r>
          </w:p>
        </w:tc>
        <w:tc>
          <w:tcPr>
            <w:tcW w:w="5755" w:type="dxa"/>
          </w:tcPr>
          <w:p w14:paraId="10B28A9E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02C3FB79" w14:textId="77777777" w:rsidTr="0008570D">
        <w:tc>
          <w:tcPr>
            <w:tcW w:w="3595" w:type="dxa"/>
          </w:tcPr>
          <w:p w14:paraId="43561346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Contact Person:</w:t>
            </w:r>
          </w:p>
        </w:tc>
        <w:tc>
          <w:tcPr>
            <w:tcW w:w="5755" w:type="dxa"/>
          </w:tcPr>
          <w:p w14:paraId="582E496F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77E05903" w14:textId="77777777" w:rsidTr="0008570D">
        <w:tc>
          <w:tcPr>
            <w:tcW w:w="3595" w:type="dxa"/>
          </w:tcPr>
          <w:p w14:paraId="339303C2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Email:</w:t>
            </w:r>
          </w:p>
        </w:tc>
        <w:tc>
          <w:tcPr>
            <w:tcW w:w="5755" w:type="dxa"/>
          </w:tcPr>
          <w:p w14:paraId="2A04092A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2F1C27AD" w14:textId="77777777" w:rsidTr="0008570D">
        <w:tc>
          <w:tcPr>
            <w:tcW w:w="3595" w:type="dxa"/>
          </w:tcPr>
          <w:p w14:paraId="74C3B03D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Phone:</w:t>
            </w:r>
          </w:p>
        </w:tc>
        <w:tc>
          <w:tcPr>
            <w:tcW w:w="5755" w:type="dxa"/>
          </w:tcPr>
          <w:p w14:paraId="124D0096" w14:textId="77777777" w:rsidR="000706D2" w:rsidRPr="000706D2" w:rsidRDefault="000706D2" w:rsidP="008D6C96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3A17FA" w:rsidRPr="000706D2" w14:paraId="69B6209C" w14:textId="77777777" w:rsidTr="0008570D">
        <w:tc>
          <w:tcPr>
            <w:tcW w:w="3595" w:type="dxa"/>
          </w:tcPr>
          <w:p w14:paraId="3AE63725" w14:textId="519702F5" w:rsidR="003A17FA" w:rsidRPr="000706D2" w:rsidRDefault="003A17FA" w:rsidP="008D6C96">
            <w:pPr>
              <w:pStyle w:val="Instructions"/>
              <w:tabs>
                <w:tab w:val="clear" w:pos="360"/>
              </w:tabs>
              <w:spacing w:after="0"/>
              <w:rPr>
                <w:rFonts w:eastAsia="MS Mincho" w:cs="Arial"/>
                <w:i w:val="0"/>
              </w:rPr>
            </w:pPr>
            <w:r>
              <w:rPr>
                <w:rFonts w:eastAsia="MS Mincho" w:cs="Arial"/>
                <w:i w:val="0"/>
              </w:rPr>
              <w:t xml:space="preserve">Webpage: </w:t>
            </w:r>
          </w:p>
        </w:tc>
        <w:tc>
          <w:tcPr>
            <w:tcW w:w="5755" w:type="dxa"/>
          </w:tcPr>
          <w:p w14:paraId="2CDE5D82" w14:textId="77777777" w:rsidR="003A17FA" w:rsidRPr="000706D2" w:rsidRDefault="003A17FA" w:rsidP="008D6C96">
            <w:pPr>
              <w:pStyle w:val="Instructions"/>
              <w:tabs>
                <w:tab w:val="clear" w:pos="360"/>
              </w:tabs>
              <w:spacing w:after="0"/>
              <w:rPr>
                <w:rFonts w:eastAsia="MS Mincho" w:cs="Arial"/>
                <w:i w:val="0"/>
              </w:rPr>
            </w:pPr>
          </w:p>
        </w:tc>
      </w:tr>
    </w:tbl>
    <w:p w14:paraId="6CAC7F2E" w14:textId="77777777" w:rsidR="000706D2" w:rsidRDefault="000706D2" w:rsidP="53B996BA">
      <w:pPr>
        <w:pStyle w:val="Instructions"/>
        <w:tabs>
          <w:tab w:val="clear" w:pos="360"/>
        </w:tabs>
        <w:spacing w:after="0"/>
        <w:ind w:left="90"/>
        <w:rPr>
          <w:rFonts w:eastAsia="MS Mincho" w:cs="Arial"/>
          <w:i w:val="0"/>
        </w:rPr>
      </w:pPr>
    </w:p>
    <w:p w14:paraId="1ADEB507" w14:textId="19A5610A" w:rsidR="004C7F8D" w:rsidRDefault="004C7F8D" w:rsidP="257FF5A2">
      <w:pPr>
        <w:pStyle w:val="Heading2"/>
        <w:rPr>
          <w:sz w:val="24"/>
          <w:szCs w:val="24"/>
        </w:rPr>
      </w:pPr>
      <w:r w:rsidRPr="257FF5A2">
        <w:rPr>
          <w:sz w:val="24"/>
          <w:szCs w:val="24"/>
        </w:rPr>
        <w:t xml:space="preserve">Project </w:t>
      </w:r>
      <w:r w:rsidR="00F732A0">
        <w:rPr>
          <w:sz w:val="24"/>
          <w:szCs w:val="24"/>
        </w:rPr>
        <w:t>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0706D2" w:rsidRPr="000706D2" w14:paraId="55E8A925" w14:textId="77777777" w:rsidTr="0008570D">
        <w:tc>
          <w:tcPr>
            <w:tcW w:w="3595" w:type="dxa"/>
          </w:tcPr>
          <w:p w14:paraId="22AF1231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Project Name:</w:t>
            </w:r>
          </w:p>
        </w:tc>
        <w:tc>
          <w:tcPr>
            <w:tcW w:w="5755" w:type="dxa"/>
          </w:tcPr>
          <w:p w14:paraId="31599CFF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149D65AC" w14:textId="77777777" w:rsidTr="0008570D">
        <w:tc>
          <w:tcPr>
            <w:tcW w:w="3595" w:type="dxa"/>
          </w:tcPr>
          <w:p w14:paraId="59ADC75B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>Amount Requested:</w:t>
            </w:r>
          </w:p>
        </w:tc>
        <w:tc>
          <w:tcPr>
            <w:tcW w:w="5755" w:type="dxa"/>
          </w:tcPr>
          <w:p w14:paraId="7AC5E2DE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1DB5BC3E" w14:textId="77777777" w:rsidTr="0008570D">
        <w:tc>
          <w:tcPr>
            <w:tcW w:w="3595" w:type="dxa"/>
          </w:tcPr>
          <w:p w14:paraId="7552373F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 w:line="259" w:lineRule="auto"/>
              <w:rPr>
                <w:i w:val="0"/>
              </w:rPr>
            </w:pPr>
            <w:r w:rsidRPr="000706D2">
              <w:rPr>
                <w:i w:val="0"/>
              </w:rPr>
              <w:t>Location:</w:t>
            </w:r>
          </w:p>
        </w:tc>
        <w:tc>
          <w:tcPr>
            <w:tcW w:w="5755" w:type="dxa"/>
          </w:tcPr>
          <w:p w14:paraId="6E1E5BD4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 w:line="259" w:lineRule="auto"/>
              <w:rPr>
                <w:i w:val="0"/>
              </w:rPr>
            </w:pPr>
          </w:p>
        </w:tc>
      </w:tr>
      <w:tr w:rsidR="0003140D" w:rsidRPr="000706D2" w14:paraId="2E22A6FB" w14:textId="77777777" w:rsidTr="0008570D">
        <w:tc>
          <w:tcPr>
            <w:tcW w:w="3595" w:type="dxa"/>
          </w:tcPr>
          <w:p w14:paraId="24AAABF4" w14:textId="2FC1CDAB" w:rsidR="0003140D" w:rsidRPr="000706D2" w:rsidRDefault="0003140D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>
              <w:rPr>
                <w:bCs/>
                <w:i w:val="0"/>
              </w:rPr>
              <w:t>County:</w:t>
            </w:r>
          </w:p>
        </w:tc>
        <w:tc>
          <w:tcPr>
            <w:tcW w:w="5755" w:type="dxa"/>
          </w:tcPr>
          <w:p w14:paraId="42937600" w14:textId="77777777" w:rsidR="0003140D" w:rsidRPr="000706D2" w:rsidRDefault="0003140D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519049B3" w14:textId="77777777" w:rsidTr="0008570D">
        <w:tc>
          <w:tcPr>
            <w:tcW w:w="3595" w:type="dxa"/>
          </w:tcPr>
          <w:p w14:paraId="60036379" w14:textId="620BCB18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  <w:r w:rsidRPr="000706D2">
              <w:rPr>
                <w:bCs/>
                <w:i w:val="0"/>
              </w:rPr>
              <w:t xml:space="preserve">Latitude, Longitude (e.g., </w:t>
            </w:r>
            <w:r w:rsidR="00CC0C93" w:rsidRPr="00CC0C93">
              <w:rPr>
                <w:bCs/>
                <w:i w:val="0"/>
              </w:rPr>
              <w:t>37.80630, -122.2735</w:t>
            </w:r>
            <w:r w:rsidRPr="000706D2">
              <w:rPr>
                <w:bCs/>
                <w:i w:val="0"/>
              </w:rPr>
              <w:t>):</w:t>
            </w:r>
          </w:p>
        </w:tc>
        <w:tc>
          <w:tcPr>
            <w:tcW w:w="5755" w:type="dxa"/>
          </w:tcPr>
          <w:p w14:paraId="7D0C07B3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bCs/>
                <w:i w:val="0"/>
              </w:rPr>
            </w:pPr>
          </w:p>
        </w:tc>
      </w:tr>
      <w:tr w:rsidR="000706D2" w:rsidRPr="000706D2" w14:paraId="0CD6BD17" w14:textId="77777777" w:rsidTr="0008570D">
        <w:tc>
          <w:tcPr>
            <w:tcW w:w="3595" w:type="dxa"/>
          </w:tcPr>
          <w:p w14:paraId="2768329E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i w:val="0"/>
              </w:rPr>
            </w:pPr>
            <w:r w:rsidRPr="000706D2">
              <w:rPr>
                <w:i w:val="0"/>
              </w:rPr>
              <w:t xml:space="preserve">What point is represented by the </w:t>
            </w:r>
            <w:proofErr w:type="spellStart"/>
            <w:r w:rsidRPr="000706D2">
              <w:rPr>
                <w:i w:val="0"/>
              </w:rPr>
              <w:t>lat</w:t>
            </w:r>
            <w:proofErr w:type="spellEnd"/>
            <w:r w:rsidRPr="000706D2">
              <w:rPr>
                <w:i w:val="0"/>
              </w:rPr>
              <w:t xml:space="preserve">/long </w:t>
            </w:r>
            <w:r w:rsidRPr="00CC0C93">
              <w:rPr>
                <w:i w:val="0"/>
              </w:rPr>
              <w:t>(</w:t>
            </w:r>
            <w:proofErr w:type="gramStart"/>
            <w:r w:rsidRPr="00CC0C93">
              <w:rPr>
                <w:i w:val="0"/>
              </w:rPr>
              <w:t>e.g.</w:t>
            </w:r>
            <w:proofErr w:type="gramEnd"/>
            <w:r w:rsidRPr="00CC0C93">
              <w:rPr>
                <w:i w:val="0"/>
              </w:rPr>
              <w:t xml:space="preserve"> parking lot, center of site, etc.):</w:t>
            </w:r>
          </w:p>
        </w:tc>
        <w:tc>
          <w:tcPr>
            <w:tcW w:w="5755" w:type="dxa"/>
          </w:tcPr>
          <w:p w14:paraId="636AA206" w14:textId="77777777" w:rsidR="000706D2" w:rsidRPr="000706D2" w:rsidRDefault="000706D2" w:rsidP="002354C7">
            <w:pPr>
              <w:pStyle w:val="Instructions"/>
              <w:tabs>
                <w:tab w:val="clear" w:pos="360"/>
              </w:tabs>
              <w:spacing w:after="0"/>
              <w:rPr>
                <w:i w:val="0"/>
              </w:rPr>
            </w:pPr>
          </w:p>
        </w:tc>
      </w:tr>
    </w:tbl>
    <w:p w14:paraId="1D6E77C8" w14:textId="77777777" w:rsidR="00547D38" w:rsidRPr="007771C1" w:rsidRDefault="00547D38" w:rsidP="003A5A89">
      <w:pPr>
        <w:pStyle w:val="Instructions"/>
        <w:tabs>
          <w:tab w:val="clear" w:pos="360"/>
        </w:tabs>
        <w:spacing w:after="0"/>
        <w:rPr>
          <w:b/>
          <w:i w:val="0"/>
          <w:iCs/>
        </w:rPr>
      </w:pPr>
    </w:p>
    <w:p w14:paraId="05CAAFEE" w14:textId="0E3EAD5C" w:rsidR="008139A1" w:rsidRPr="004C7F8D" w:rsidRDefault="00C20387" w:rsidP="257FF5A2">
      <w:pPr>
        <w:spacing w:line="259" w:lineRule="auto"/>
        <w:rPr>
          <w:rStyle w:val="Heading2Char"/>
          <w:sz w:val="24"/>
          <w:szCs w:val="24"/>
        </w:rPr>
      </w:pPr>
      <w:r w:rsidRPr="53B996BA">
        <w:rPr>
          <w:rStyle w:val="Heading2Char"/>
          <w:sz w:val="24"/>
          <w:szCs w:val="24"/>
        </w:rPr>
        <w:t>Project Description</w:t>
      </w:r>
      <w:r w:rsidR="009D0B21" w:rsidRPr="53B996BA">
        <w:rPr>
          <w:rStyle w:val="Heading2Char"/>
          <w:sz w:val="24"/>
          <w:szCs w:val="24"/>
        </w:rPr>
        <w:t xml:space="preserve"> </w:t>
      </w:r>
    </w:p>
    <w:p w14:paraId="2A6FBD30" w14:textId="03C1972A" w:rsidR="008139A1" w:rsidRPr="00CC0C93" w:rsidRDefault="31B986C7" w:rsidP="00A064FD">
      <w:pPr>
        <w:pStyle w:val="Instructions"/>
        <w:spacing w:after="0" w:line="259" w:lineRule="auto"/>
        <w:rPr>
          <w:i w:val="0"/>
          <w:color w:val="000000" w:themeColor="text1"/>
        </w:rPr>
      </w:pPr>
      <w:r w:rsidRPr="00CC0C93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>Note that response lengths for each question are suggestions—</w:t>
      </w:r>
      <w:r w:rsidR="494A482D" w:rsidRPr="00CC0C93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>we are looking for short and concise</w:t>
      </w:r>
      <w:r w:rsidR="00CD4356" w:rsidRPr="00CC0C93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 xml:space="preserve"> answers</w:t>
      </w:r>
      <w:r w:rsidR="00176FD1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>, but applicants will not be penalized for small deviations from the suggested response lengths</w:t>
      </w:r>
      <w:r w:rsidR="00E02A82" w:rsidRPr="00CC0C93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>.</w:t>
      </w:r>
      <w:r w:rsidR="494A482D" w:rsidRPr="00CC0C93">
        <w:rPr>
          <w:rStyle w:val="Heading2Char"/>
          <w:rFonts w:cs="Arial"/>
          <w:b w:val="0"/>
          <w:bCs w:val="0"/>
          <w:i w:val="0"/>
          <w:caps w:val="0"/>
          <w:color w:val="000000" w:themeColor="text1"/>
          <w:sz w:val="22"/>
          <w:szCs w:val="22"/>
        </w:rPr>
        <w:t xml:space="preserve"> </w:t>
      </w:r>
    </w:p>
    <w:p w14:paraId="0CE3CF96" w14:textId="172C1C36" w:rsidR="46DF2494" w:rsidRDefault="46DF2494" w:rsidP="00A064FD">
      <w:pPr>
        <w:pStyle w:val="Instructions"/>
        <w:tabs>
          <w:tab w:val="clear" w:pos="360"/>
        </w:tabs>
        <w:spacing w:after="0"/>
        <w:rPr>
          <w:rFonts w:asciiTheme="minorHAnsi" w:hAnsiTheme="minorHAnsi"/>
          <w:b/>
          <w:bCs/>
          <w:color w:val="000000" w:themeColor="text1"/>
        </w:rPr>
      </w:pPr>
    </w:p>
    <w:p w14:paraId="237177FD" w14:textId="0B4AB592" w:rsidR="00C572B8" w:rsidRPr="005A5EBE" w:rsidRDefault="00725E51" w:rsidP="005A5EBE">
      <w:pPr>
        <w:pStyle w:val="ListParagraph"/>
        <w:numPr>
          <w:ilvl w:val="0"/>
          <w:numId w:val="1"/>
        </w:numPr>
        <w:rPr>
          <w:rFonts w:cs="Arial"/>
        </w:rPr>
      </w:pPr>
      <w:r w:rsidRPr="005A5EBE">
        <w:rPr>
          <w:b/>
          <w:bCs/>
          <w:color w:val="000000" w:themeColor="text1"/>
        </w:rPr>
        <w:t>Project Summary</w:t>
      </w:r>
      <w:r w:rsidR="00C572B8" w:rsidRPr="005A5EBE">
        <w:rPr>
          <w:rFonts w:cs="Arial"/>
          <w:b/>
          <w:bCs/>
        </w:rPr>
        <w:t>/ Your Elevator Pitch</w:t>
      </w:r>
      <w:r w:rsidR="00C572B8" w:rsidRPr="005A5EBE">
        <w:rPr>
          <w:rFonts w:cs="Arial"/>
        </w:rPr>
        <w:t xml:space="preserve">! </w:t>
      </w:r>
      <w:r w:rsidR="00C572B8">
        <w:rPr>
          <w:noProof/>
        </w:rPr>
        <w:t xml:space="preserve">Provide a two sentence description of your project that specifies 1) the phase of the project (Acquisition, Planning, or Implementation) 2) the key action of the project (develop a plan, restore wetlands, build a trail, etc), 3) the location, and 4) the number of acres or miles involved. </w:t>
      </w:r>
      <w:r w:rsidR="00C572B8" w:rsidRPr="005A5EBE">
        <w:rPr>
          <w:rFonts w:cs="Arial"/>
        </w:rPr>
        <w:t>(</w:t>
      </w:r>
      <w:r w:rsidR="00C572B8" w:rsidRPr="005A5EBE">
        <w:rPr>
          <w:rFonts w:cs="Arial"/>
          <w:i/>
          <w:iCs/>
        </w:rPr>
        <w:t>Note: You will have the opportunity to describe your project in greater detail throughout this application</w:t>
      </w:r>
      <w:r w:rsidR="00C572B8" w:rsidRPr="005A5EBE">
        <w:rPr>
          <w:rFonts w:cs="Arial"/>
        </w:rPr>
        <w:t>) Please keep your response to 1-2 sentences.</w:t>
      </w:r>
    </w:p>
    <w:p w14:paraId="29CFE385" w14:textId="77777777" w:rsidR="00725E51" w:rsidRPr="005A5EBE" w:rsidRDefault="00725E51" w:rsidP="00725E51">
      <w:pPr>
        <w:pStyle w:val="Instructions"/>
        <w:tabs>
          <w:tab w:val="clear" w:pos="360"/>
        </w:tabs>
        <w:spacing w:after="0"/>
        <w:ind w:left="360"/>
        <w:rPr>
          <w:rFonts w:asciiTheme="minorHAnsi" w:hAnsiTheme="minorHAnsi"/>
          <w:b/>
          <w:bCs/>
          <w:i w:val="0"/>
          <w:color w:val="000000" w:themeColor="text1"/>
          <w:lang w:bidi="ar-SA"/>
        </w:rPr>
      </w:pPr>
    </w:p>
    <w:p w14:paraId="51342045" w14:textId="7E5060B2" w:rsidR="46DF2494" w:rsidRPr="005A5EBE" w:rsidRDefault="46DF2494" w:rsidP="005A5EBE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5A5EBE">
        <w:rPr>
          <w:b/>
          <w:bCs/>
          <w:color w:val="000000" w:themeColor="text1"/>
        </w:rPr>
        <w:t>Site Description</w:t>
      </w:r>
      <w:r w:rsidRPr="005A5EBE">
        <w:rPr>
          <w:color w:val="000000" w:themeColor="text1"/>
        </w:rPr>
        <w:t xml:space="preserve"> (one paragraph). Describe the project site or area including </w:t>
      </w:r>
      <w:r w:rsidR="6D0683E8" w:rsidRPr="005A5EBE">
        <w:rPr>
          <w:color w:val="000000" w:themeColor="text1"/>
        </w:rPr>
        <w:t>(1) t</w:t>
      </w:r>
      <w:r w:rsidRPr="005A5EBE">
        <w:rPr>
          <w:color w:val="000000" w:themeColor="text1"/>
        </w:rPr>
        <w:t>he location</w:t>
      </w:r>
      <w:r w:rsidR="58A1F127" w:rsidRPr="005A5EBE">
        <w:rPr>
          <w:color w:val="000000" w:themeColor="text1"/>
        </w:rPr>
        <w:t xml:space="preserve">, (2) </w:t>
      </w:r>
      <w:r w:rsidRPr="005A5EBE">
        <w:rPr>
          <w:color w:val="000000" w:themeColor="text1"/>
        </w:rPr>
        <w:t>current conditions that relate to your project</w:t>
      </w:r>
      <w:r w:rsidR="70E71BE1" w:rsidRPr="005A5EBE">
        <w:rPr>
          <w:color w:val="000000" w:themeColor="text1"/>
        </w:rPr>
        <w:t xml:space="preserve">, </w:t>
      </w:r>
      <w:r w:rsidR="63E9B7E7" w:rsidRPr="005A5EBE">
        <w:rPr>
          <w:color w:val="000000" w:themeColor="text1"/>
        </w:rPr>
        <w:t xml:space="preserve">and </w:t>
      </w:r>
      <w:r w:rsidR="70E71BE1" w:rsidRPr="005A5EBE">
        <w:rPr>
          <w:color w:val="000000" w:themeColor="text1"/>
        </w:rPr>
        <w:t>(3) who owns</w:t>
      </w:r>
      <w:r w:rsidR="6A504E4B" w:rsidRPr="005A5EBE">
        <w:rPr>
          <w:color w:val="000000" w:themeColor="text1"/>
        </w:rPr>
        <w:t xml:space="preserve"> and who manages </w:t>
      </w:r>
      <w:r w:rsidR="70E71BE1" w:rsidRPr="005A5EBE">
        <w:rPr>
          <w:color w:val="000000" w:themeColor="text1"/>
        </w:rPr>
        <w:t>the site</w:t>
      </w:r>
      <w:r w:rsidR="140C6E9A" w:rsidRPr="005A5EBE">
        <w:rPr>
          <w:color w:val="000000" w:themeColor="text1"/>
        </w:rPr>
        <w:t xml:space="preserve"> (if not the applicant, </w:t>
      </w:r>
      <w:r w:rsidR="00B32BE9" w:rsidRPr="005A5EBE">
        <w:rPr>
          <w:color w:val="000000" w:themeColor="text1"/>
        </w:rPr>
        <w:t xml:space="preserve">does the applicant have </w:t>
      </w:r>
      <w:r w:rsidR="140C6E9A" w:rsidRPr="005A5EBE">
        <w:rPr>
          <w:color w:val="000000" w:themeColor="text1"/>
        </w:rPr>
        <w:t xml:space="preserve">permission </w:t>
      </w:r>
      <w:r w:rsidR="00B32BE9" w:rsidRPr="005A5EBE">
        <w:rPr>
          <w:color w:val="000000" w:themeColor="text1"/>
        </w:rPr>
        <w:t xml:space="preserve">from the landowner </w:t>
      </w:r>
      <w:r w:rsidR="140C6E9A" w:rsidRPr="005A5EBE">
        <w:rPr>
          <w:color w:val="000000" w:themeColor="text1"/>
        </w:rPr>
        <w:t>to conduct the project?)</w:t>
      </w:r>
      <w:r w:rsidR="70E71BE1" w:rsidRPr="005A5EBE">
        <w:rPr>
          <w:color w:val="000000" w:themeColor="text1"/>
        </w:rPr>
        <w:t>.</w:t>
      </w:r>
      <w:r w:rsidRPr="005A5EBE">
        <w:rPr>
          <w:color w:val="000000" w:themeColor="text1"/>
        </w:rPr>
        <w:t xml:space="preserve">  </w:t>
      </w:r>
      <w:r w:rsidRPr="005A5EBE">
        <w:t xml:space="preserve">Attach a map of the project location (and photos if helpful). Be specific about the portion of the project </w:t>
      </w:r>
      <w:r w:rsidR="009203B7" w:rsidRPr="005A5EBE">
        <w:t xml:space="preserve">area </w:t>
      </w:r>
      <w:r w:rsidRPr="005A5EBE">
        <w:t>that would be funded by this request.</w:t>
      </w:r>
    </w:p>
    <w:p w14:paraId="478CC1D4" w14:textId="435B1623" w:rsidR="257FF5A2" w:rsidRPr="005A5EBE" w:rsidRDefault="257FF5A2" w:rsidP="257FF5A2">
      <w:pPr>
        <w:pStyle w:val="Instructions"/>
        <w:tabs>
          <w:tab w:val="clear" w:pos="360"/>
        </w:tabs>
        <w:spacing w:after="0"/>
        <w:rPr>
          <w:rFonts w:eastAsia="MS Mincho" w:cs="Arial"/>
          <w:i w:val="0"/>
          <w:color w:val="0070C0"/>
        </w:rPr>
      </w:pPr>
    </w:p>
    <w:p w14:paraId="6C793A9F" w14:textId="78EB4AAD" w:rsidR="00EC7F62" w:rsidRPr="00F95F78" w:rsidRDefault="46DF2494" w:rsidP="00F95F78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75D26E25">
        <w:rPr>
          <w:b/>
          <w:bCs/>
          <w:color w:val="000000" w:themeColor="text1"/>
        </w:rPr>
        <w:lastRenderedPageBreak/>
        <w:t>Project Need</w:t>
      </w:r>
      <w:r w:rsidR="20EB80FA" w:rsidRPr="75D26E25">
        <w:rPr>
          <w:b/>
          <w:bCs/>
          <w:color w:val="000000" w:themeColor="text1"/>
        </w:rPr>
        <w:t xml:space="preserve"> </w:t>
      </w:r>
      <w:r w:rsidR="20EB80FA" w:rsidRPr="75D26E25">
        <w:rPr>
          <w:color w:val="000000" w:themeColor="text1"/>
        </w:rPr>
        <w:t>(one to two paragraphs)</w:t>
      </w:r>
      <w:r w:rsidRPr="75D26E25">
        <w:rPr>
          <w:color w:val="000000" w:themeColor="text1"/>
        </w:rPr>
        <w:t xml:space="preserve">. Describe the specific problem, issue, or unserved need the project will address. </w:t>
      </w:r>
      <w:r w:rsidR="009910D2" w:rsidRPr="75D26E25">
        <w:rPr>
          <w:color w:val="000000" w:themeColor="text1"/>
        </w:rPr>
        <w:t xml:space="preserve">Summarize how the affected community has been involved in identifying this issue as priority to be addressed. </w:t>
      </w:r>
      <w:r w:rsidRPr="75D26E25">
        <w:rPr>
          <w:color w:val="000000" w:themeColor="text1"/>
        </w:rPr>
        <w:t>Focus on the project</w:t>
      </w:r>
      <w:r w:rsidR="24E938E0" w:rsidRPr="75D26E25">
        <w:rPr>
          <w:color w:val="000000" w:themeColor="text1"/>
        </w:rPr>
        <w:t xml:space="preserve">, but </w:t>
      </w:r>
      <w:r w:rsidR="0F837239" w:rsidRPr="75D26E25">
        <w:rPr>
          <w:color w:val="000000" w:themeColor="text1"/>
        </w:rPr>
        <w:t>also d</w:t>
      </w:r>
      <w:r w:rsidRPr="75D26E25">
        <w:rPr>
          <w:color w:val="000000" w:themeColor="text1"/>
        </w:rPr>
        <w:t>iscuss</w:t>
      </w:r>
      <w:r w:rsidR="72F9660A" w:rsidRPr="75D26E25">
        <w:rPr>
          <w:color w:val="000000" w:themeColor="text1"/>
        </w:rPr>
        <w:t xml:space="preserve"> </w:t>
      </w:r>
      <w:r w:rsidR="51952AEA" w:rsidRPr="75D26E25">
        <w:rPr>
          <w:color w:val="000000" w:themeColor="text1"/>
        </w:rPr>
        <w:t xml:space="preserve">how it fits into </w:t>
      </w:r>
      <w:r w:rsidR="01055523" w:rsidRPr="75D26E25">
        <w:rPr>
          <w:color w:val="000000" w:themeColor="text1"/>
        </w:rPr>
        <w:t xml:space="preserve">a </w:t>
      </w:r>
      <w:r w:rsidR="51952AEA" w:rsidRPr="75D26E25">
        <w:rPr>
          <w:color w:val="000000" w:themeColor="text1"/>
        </w:rPr>
        <w:t>b</w:t>
      </w:r>
      <w:r w:rsidRPr="75D26E25">
        <w:rPr>
          <w:color w:val="000000" w:themeColor="text1"/>
        </w:rPr>
        <w:t xml:space="preserve">roader regional </w:t>
      </w:r>
      <w:r w:rsidR="4F9853FA" w:rsidRPr="75D26E25">
        <w:rPr>
          <w:color w:val="000000" w:themeColor="text1"/>
        </w:rPr>
        <w:t xml:space="preserve">need </w:t>
      </w:r>
      <w:r w:rsidR="69D3F172" w:rsidRPr="75D26E25">
        <w:rPr>
          <w:color w:val="000000" w:themeColor="text1"/>
        </w:rPr>
        <w:t>or priority</w:t>
      </w:r>
      <w:r w:rsidR="4EA5592E" w:rsidRPr="75D26E25">
        <w:rPr>
          <w:color w:val="000000" w:themeColor="text1"/>
        </w:rPr>
        <w:t>.</w:t>
      </w:r>
      <w:r w:rsidRPr="75D26E25">
        <w:rPr>
          <w:color w:val="000000" w:themeColor="text1"/>
        </w:rPr>
        <w:t xml:space="preserve">  Examples of project need</w:t>
      </w:r>
      <w:r w:rsidR="41738F65" w:rsidRPr="75D26E25">
        <w:rPr>
          <w:color w:val="000000" w:themeColor="text1"/>
        </w:rPr>
        <w:t xml:space="preserve"> might</w:t>
      </w:r>
      <w:r w:rsidRPr="75D26E25">
        <w:rPr>
          <w:color w:val="000000" w:themeColor="text1"/>
        </w:rPr>
        <w:t xml:space="preserve"> </w:t>
      </w:r>
      <w:proofErr w:type="gramStart"/>
      <w:r w:rsidRPr="75D26E25">
        <w:rPr>
          <w:color w:val="000000" w:themeColor="text1"/>
        </w:rPr>
        <w:t>include:</w:t>
      </w:r>
      <w:proofErr w:type="gramEnd"/>
      <w:r w:rsidRPr="75D26E25">
        <w:rPr>
          <w:color w:val="000000" w:themeColor="text1"/>
        </w:rPr>
        <w:t xml:space="preserve"> </w:t>
      </w:r>
      <w:r w:rsidR="45496F28" w:rsidRPr="75D26E25">
        <w:rPr>
          <w:color w:val="000000" w:themeColor="text1"/>
        </w:rPr>
        <w:t>La</w:t>
      </w:r>
      <w:r w:rsidRPr="75D26E25">
        <w:rPr>
          <w:color w:val="000000" w:themeColor="text1"/>
        </w:rPr>
        <w:t xml:space="preserve">ck of public access, damaged or non-functional habitat, </w:t>
      </w:r>
      <w:r w:rsidR="57D271C9" w:rsidRPr="75D26E25">
        <w:rPr>
          <w:color w:val="000000" w:themeColor="text1"/>
        </w:rPr>
        <w:t>specific impacts of climate change such as increased heat or coastal erosion</w:t>
      </w:r>
      <w:r w:rsidRPr="75D26E25">
        <w:rPr>
          <w:color w:val="000000" w:themeColor="text1"/>
        </w:rPr>
        <w:t xml:space="preserve">. </w:t>
      </w:r>
      <w:r w:rsidR="3A5B079A" w:rsidRPr="75D26E25">
        <w:rPr>
          <w:color w:val="000000" w:themeColor="text1"/>
        </w:rPr>
        <w:t>Discuss need only—d</w:t>
      </w:r>
      <w:r w:rsidR="1B92683C" w:rsidRPr="75D26E25">
        <w:rPr>
          <w:color w:val="000000" w:themeColor="text1"/>
        </w:rPr>
        <w:t xml:space="preserve">escription of how the </w:t>
      </w:r>
      <w:r w:rsidRPr="75D26E25">
        <w:rPr>
          <w:color w:val="000000" w:themeColor="text1"/>
        </w:rPr>
        <w:t>project will address th</w:t>
      </w:r>
      <w:r w:rsidR="3060AA45" w:rsidRPr="75D26E25">
        <w:rPr>
          <w:color w:val="000000" w:themeColor="text1"/>
        </w:rPr>
        <w:t xml:space="preserve">is </w:t>
      </w:r>
      <w:r w:rsidRPr="75D26E25">
        <w:rPr>
          <w:color w:val="000000" w:themeColor="text1"/>
        </w:rPr>
        <w:t>need</w:t>
      </w:r>
      <w:r w:rsidR="09D0B89C" w:rsidRPr="75D26E25">
        <w:rPr>
          <w:color w:val="000000" w:themeColor="text1"/>
        </w:rPr>
        <w:t xml:space="preserve"> comes later</w:t>
      </w:r>
      <w:r w:rsidR="6D4EE6B1" w:rsidRPr="75D26E25">
        <w:rPr>
          <w:color w:val="000000" w:themeColor="text1"/>
        </w:rPr>
        <w:t>.</w:t>
      </w:r>
    </w:p>
    <w:p w14:paraId="78D7FC29" w14:textId="77777777" w:rsidR="00CC0C93" w:rsidRPr="00904A5E" w:rsidRDefault="00CC0C93" w:rsidP="00CC0C93">
      <w:pPr>
        <w:pStyle w:val="ListParagraph"/>
        <w:ind w:left="360"/>
        <w:rPr>
          <w:rFonts w:eastAsia="Calibri" w:cs="Arial"/>
          <w:color w:val="000000" w:themeColor="text1"/>
        </w:rPr>
      </w:pPr>
      <w:bookmarkStart w:id="0" w:name="_Hlk65066105"/>
      <w:bookmarkEnd w:id="0"/>
    </w:p>
    <w:p w14:paraId="14791613" w14:textId="433F7196" w:rsidR="00904A5E" w:rsidRDefault="00904A5E" w:rsidP="00904A5E">
      <w:pPr>
        <w:pStyle w:val="ListParagraph"/>
        <w:numPr>
          <w:ilvl w:val="0"/>
          <w:numId w:val="1"/>
        </w:numPr>
      </w:pPr>
      <w:r w:rsidRPr="43C1C41B">
        <w:rPr>
          <w:b/>
          <w:bCs/>
        </w:rPr>
        <w:t>Who is</w:t>
      </w:r>
      <w:r w:rsidRPr="5ABFC0E7">
        <w:rPr>
          <w:b/>
          <w:bCs/>
        </w:rPr>
        <w:t xml:space="preserve"> Involved</w:t>
      </w:r>
      <w:r w:rsidRPr="43C1C41B">
        <w:rPr>
          <w:b/>
          <w:bCs/>
        </w:rPr>
        <w:t xml:space="preserve"> </w:t>
      </w:r>
      <w:r>
        <w:t xml:space="preserve">(one paragraph). Please briefly describe your organization’s </w:t>
      </w:r>
      <w:r w:rsidR="00167006">
        <w:t xml:space="preserve">and/or your project partners’ </w:t>
      </w:r>
      <w:proofErr w:type="gramStart"/>
      <w:r>
        <w:t>past experience</w:t>
      </w:r>
      <w:proofErr w:type="gramEnd"/>
      <w:r>
        <w:t xml:space="preserve"> with similar projects</w:t>
      </w:r>
      <w:r w:rsidR="00286EB9">
        <w:t>, if any</w:t>
      </w:r>
      <w:r>
        <w:t xml:space="preserve">. Also list the organizations, agencies, </w:t>
      </w:r>
      <w:r w:rsidR="00EC1B1D">
        <w:t xml:space="preserve">tribes, </w:t>
      </w:r>
      <w:r>
        <w:t xml:space="preserve">and community-based partners that are involved with the project and provide a brief statement of their role in the project. </w:t>
      </w:r>
    </w:p>
    <w:p w14:paraId="0880DD42" w14:textId="4C9690A8" w:rsidR="257FF5A2" w:rsidRDefault="257FF5A2" w:rsidP="257FF5A2">
      <w:pPr>
        <w:rPr>
          <w:rFonts w:eastAsia="Calibri" w:cs="Arial"/>
          <w:color w:val="0070C0"/>
        </w:rPr>
      </w:pPr>
    </w:p>
    <w:p w14:paraId="76A28D12" w14:textId="4DAE76CF" w:rsidR="3A28754E" w:rsidRPr="007D2595" w:rsidRDefault="6EDDAD49" w:rsidP="00C265FA">
      <w:pPr>
        <w:pStyle w:val="ListParagraph"/>
        <w:numPr>
          <w:ilvl w:val="0"/>
          <w:numId w:val="1"/>
        </w:numPr>
        <w:rPr>
          <w:rFonts w:eastAsia="Calibri" w:cs="Arial"/>
          <w:color w:val="000000" w:themeColor="text1"/>
        </w:rPr>
      </w:pPr>
      <w:r w:rsidRPr="00C265FA">
        <w:rPr>
          <w:b/>
          <w:bCs/>
          <w:color w:val="000000" w:themeColor="text1"/>
        </w:rPr>
        <w:t xml:space="preserve">Project </w:t>
      </w:r>
      <w:r w:rsidR="005F04D2">
        <w:rPr>
          <w:b/>
          <w:bCs/>
          <w:color w:val="000000" w:themeColor="text1"/>
        </w:rPr>
        <w:t>Tasks</w:t>
      </w:r>
      <w:r w:rsidR="55AA8A83" w:rsidRPr="00C265FA">
        <w:rPr>
          <w:b/>
          <w:bCs/>
          <w:color w:val="000000" w:themeColor="text1"/>
        </w:rPr>
        <w:t xml:space="preserve"> </w:t>
      </w:r>
      <w:r w:rsidR="78914BC3" w:rsidRPr="00C265FA">
        <w:rPr>
          <w:color w:val="000000" w:themeColor="text1"/>
        </w:rPr>
        <w:t>(</w:t>
      </w:r>
      <w:r w:rsidR="60D7E874" w:rsidRPr="00C265FA">
        <w:rPr>
          <w:color w:val="000000" w:themeColor="text1"/>
        </w:rPr>
        <w:t>2-</w:t>
      </w:r>
      <w:r w:rsidR="78914BC3" w:rsidRPr="00C265FA">
        <w:rPr>
          <w:color w:val="000000" w:themeColor="text1"/>
        </w:rPr>
        <w:t>3 paragraphs)</w:t>
      </w:r>
      <w:r w:rsidR="00C217CD" w:rsidRPr="00C265FA">
        <w:rPr>
          <w:b/>
          <w:bCs/>
          <w:color w:val="000000" w:themeColor="text1"/>
        </w:rPr>
        <w:t>.</w:t>
      </w:r>
      <w:r w:rsidR="4783E0E3" w:rsidRPr="00C265FA">
        <w:rPr>
          <w:color w:val="000000" w:themeColor="text1"/>
        </w:rPr>
        <w:t xml:space="preserve"> </w:t>
      </w:r>
      <w:r w:rsidR="49E5C1FF" w:rsidRPr="00C265FA">
        <w:rPr>
          <w:color w:val="000000" w:themeColor="text1"/>
        </w:rPr>
        <w:t xml:space="preserve">Describe the </w:t>
      </w:r>
      <w:r w:rsidR="005F04D2">
        <w:rPr>
          <w:color w:val="000000" w:themeColor="text1"/>
        </w:rPr>
        <w:t>tasks</w:t>
      </w:r>
      <w:r w:rsidR="49E5C1FF" w:rsidRPr="00C265FA">
        <w:rPr>
          <w:color w:val="000000" w:themeColor="text1"/>
        </w:rPr>
        <w:t xml:space="preserve"> </w:t>
      </w:r>
      <w:r w:rsidR="40C8F5FE" w:rsidRPr="00C265FA">
        <w:rPr>
          <w:color w:val="000000" w:themeColor="text1"/>
        </w:rPr>
        <w:t xml:space="preserve">that will be carried out </w:t>
      </w:r>
      <w:r w:rsidR="5FEFEF95" w:rsidRPr="00C265FA">
        <w:rPr>
          <w:color w:val="000000" w:themeColor="text1"/>
        </w:rPr>
        <w:t>and explain how they will address</w:t>
      </w:r>
      <w:r w:rsidR="4783E0E3" w:rsidRPr="00C265FA">
        <w:rPr>
          <w:color w:val="000000" w:themeColor="text1"/>
        </w:rPr>
        <w:t xml:space="preserve"> the </w:t>
      </w:r>
      <w:r w:rsidR="002811D0">
        <w:rPr>
          <w:color w:val="000000" w:themeColor="text1"/>
        </w:rPr>
        <w:t xml:space="preserve">problem </w:t>
      </w:r>
      <w:r w:rsidR="4783E0E3" w:rsidRPr="00C265FA">
        <w:rPr>
          <w:color w:val="000000" w:themeColor="text1"/>
        </w:rPr>
        <w:t xml:space="preserve">identified </w:t>
      </w:r>
      <w:r w:rsidR="002811D0">
        <w:rPr>
          <w:color w:val="000000" w:themeColor="text1"/>
        </w:rPr>
        <w:t>in the Project Need section above</w:t>
      </w:r>
      <w:r w:rsidR="13EE6486" w:rsidRPr="00C265FA">
        <w:rPr>
          <w:color w:val="000000" w:themeColor="text1"/>
        </w:rPr>
        <w:t>.</w:t>
      </w:r>
      <w:r w:rsidR="38AD5DE3" w:rsidRPr="00C265FA">
        <w:rPr>
          <w:color w:val="000000" w:themeColor="text1"/>
        </w:rPr>
        <w:t xml:space="preserve"> </w:t>
      </w:r>
      <w:r w:rsidR="7948B036" w:rsidRPr="00C265FA">
        <w:rPr>
          <w:color w:val="000000" w:themeColor="text1"/>
        </w:rPr>
        <w:t xml:space="preserve">See the table below for example </w:t>
      </w:r>
      <w:r w:rsidR="005F04D2">
        <w:rPr>
          <w:color w:val="000000" w:themeColor="text1"/>
        </w:rPr>
        <w:t>task</w:t>
      </w:r>
      <w:r w:rsidR="7948B036" w:rsidRPr="00C265FA">
        <w:rPr>
          <w:color w:val="000000" w:themeColor="text1"/>
        </w:rPr>
        <w:t xml:space="preserve"> types</w:t>
      </w:r>
      <w:r w:rsidR="00904A5E">
        <w:rPr>
          <w:color w:val="000000" w:themeColor="text1"/>
        </w:rPr>
        <w:t xml:space="preserve">, </w:t>
      </w:r>
      <w:r w:rsidR="7948B036" w:rsidRPr="00C265FA">
        <w:rPr>
          <w:color w:val="000000" w:themeColor="text1"/>
        </w:rPr>
        <w:t>include them in your answer if applicable</w:t>
      </w:r>
      <w:r w:rsidR="00904A5E">
        <w:rPr>
          <w:color w:val="000000" w:themeColor="text1"/>
        </w:rPr>
        <w:t xml:space="preserve">, </w:t>
      </w:r>
      <w:r w:rsidR="005344A9">
        <w:rPr>
          <w:color w:val="000000" w:themeColor="text1"/>
        </w:rPr>
        <w:t xml:space="preserve">add others as needed, </w:t>
      </w:r>
      <w:r w:rsidR="00904A5E">
        <w:rPr>
          <w:color w:val="000000" w:themeColor="text1"/>
        </w:rPr>
        <w:t xml:space="preserve">and </w:t>
      </w:r>
      <w:r w:rsidR="00904A5E" w:rsidRPr="00CC0C93">
        <w:rPr>
          <w:color w:val="000000" w:themeColor="text1"/>
          <w:u w:val="single"/>
        </w:rPr>
        <w:t>delete the table before submitting your pre-</w:t>
      </w:r>
      <w:r w:rsidR="00167006">
        <w:rPr>
          <w:color w:val="000000" w:themeColor="text1"/>
          <w:u w:val="single"/>
        </w:rPr>
        <w:t>application</w:t>
      </w:r>
      <w:r w:rsidR="7948B036" w:rsidRPr="00C265FA">
        <w:rPr>
          <w:color w:val="000000" w:themeColor="text1"/>
        </w:rPr>
        <w:t xml:space="preserve">.  </w:t>
      </w:r>
      <w:r w:rsidR="06F1E116" w:rsidRPr="00C265FA">
        <w:rPr>
          <w:color w:val="000000" w:themeColor="text1"/>
        </w:rPr>
        <w:t>I</w:t>
      </w:r>
      <w:r w:rsidR="61BF3AE1" w:rsidRPr="00C265FA">
        <w:rPr>
          <w:color w:val="000000" w:themeColor="text1"/>
        </w:rPr>
        <w:t>nclude discussion</w:t>
      </w:r>
      <w:r w:rsidR="79090FBA" w:rsidRPr="00C265FA">
        <w:rPr>
          <w:color w:val="000000" w:themeColor="text1"/>
        </w:rPr>
        <w:t xml:space="preserve"> </w:t>
      </w:r>
      <w:r w:rsidR="61BF3AE1" w:rsidRPr="00C265FA">
        <w:rPr>
          <w:color w:val="000000" w:themeColor="text1"/>
        </w:rPr>
        <w:t xml:space="preserve">of long-term management if </w:t>
      </w:r>
      <w:r w:rsidR="13A0B061" w:rsidRPr="00C265FA">
        <w:rPr>
          <w:color w:val="000000" w:themeColor="text1"/>
        </w:rPr>
        <w:t>applicable</w:t>
      </w:r>
      <w:r w:rsidR="61BF3AE1" w:rsidRPr="00C265FA">
        <w:rPr>
          <w:color w:val="000000" w:themeColor="text1"/>
        </w:rPr>
        <w:t xml:space="preserve">. </w:t>
      </w:r>
    </w:p>
    <w:p w14:paraId="60F7FF87" w14:textId="77777777" w:rsidR="00904A5E" w:rsidRPr="00C265FA" w:rsidRDefault="00904A5E" w:rsidP="00904A5E">
      <w:pPr>
        <w:pStyle w:val="ListParagraph"/>
        <w:ind w:left="360"/>
        <w:rPr>
          <w:rFonts w:eastAsia="Calibri" w:cs="Arial"/>
          <w:color w:val="000000" w:themeColor="text1"/>
        </w:rPr>
      </w:pPr>
    </w:p>
    <w:tbl>
      <w:tblPr>
        <w:tblStyle w:val="GridTable4"/>
        <w:tblW w:w="0" w:type="auto"/>
        <w:tblInd w:w="600" w:type="dxa"/>
        <w:tblLook w:val="04A0" w:firstRow="1" w:lastRow="0" w:firstColumn="1" w:lastColumn="0" w:noHBand="0" w:noVBand="1"/>
      </w:tblPr>
      <w:tblGrid>
        <w:gridCol w:w="1875"/>
        <w:gridCol w:w="6735"/>
      </w:tblGrid>
      <w:tr w:rsidR="53693C82" w14:paraId="3ED80648" w14:textId="77777777" w:rsidTr="00B55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B708ECF" w14:textId="59AD06FE" w:rsidR="53693C82" w:rsidRDefault="53693C82" w:rsidP="00B55D1E">
            <w:pPr>
              <w:keepNext/>
              <w:spacing w:before="120" w:after="120"/>
              <w:rPr>
                <w:rFonts w:eastAsia="Calibri" w:cs="Calibri"/>
                <w:szCs w:val="24"/>
              </w:rPr>
            </w:pPr>
            <w:r w:rsidRPr="53693C82">
              <w:rPr>
                <w:rFonts w:eastAsia="Calibri" w:cs="Calibri"/>
                <w:b w:val="0"/>
                <w:bCs w:val="0"/>
                <w:szCs w:val="24"/>
              </w:rPr>
              <w:t>Type of Project</w:t>
            </w:r>
          </w:p>
        </w:tc>
        <w:tc>
          <w:tcPr>
            <w:tcW w:w="673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48400E" w14:textId="75C9B1CE" w:rsidR="53693C82" w:rsidRDefault="53693C82" w:rsidP="00B55D1E">
            <w:pPr>
              <w:keepNext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Cs w:val="24"/>
              </w:rPr>
            </w:pPr>
            <w:r w:rsidRPr="53693C82">
              <w:rPr>
                <w:rFonts w:eastAsia="Calibri" w:cs="Calibri"/>
                <w:szCs w:val="24"/>
              </w:rPr>
              <w:t xml:space="preserve">Sample </w:t>
            </w:r>
            <w:r w:rsidR="005F04D2">
              <w:rPr>
                <w:rFonts w:eastAsia="Calibri" w:cs="Calibri"/>
                <w:szCs w:val="24"/>
              </w:rPr>
              <w:t>Tasks</w:t>
            </w:r>
          </w:p>
        </w:tc>
      </w:tr>
      <w:tr w:rsidR="53693C82" w14:paraId="4B553EF9" w14:textId="77777777" w:rsidTr="00B5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48690CDA" w14:textId="641D8C30" w:rsidR="53693C82" w:rsidRDefault="53693C82" w:rsidP="53693C82">
            <w:pPr>
              <w:spacing w:after="120"/>
              <w:rPr>
                <w:rFonts w:eastAsia="Calibri" w:cs="Calibri"/>
                <w:szCs w:val="24"/>
              </w:rPr>
            </w:pPr>
            <w:r w:rsidRPr="00866698">
              <w:rPr>
                <w:rFonts w:eastAsia="Calibri" w:cs="Calibri"/>
                <w:szCs w:val="24"/>
              </w:rPr>
              <w:t>Acquisition</w:t>
            </w:r>
          </w:p>
        </w:tc>
        <w:tc>
          <w:tcPr>
            <w:tcW w:w="6735" w:type="dxa"/>
          </w:tcPr>
          <w:p w14:paraId="1F41CCB3" w14:textId="124D9279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Acquire land to protect it from development</w:t>
            </w:r>
          </w:p>
          <w:p w14:paraId="46E33EE5" w14:textId="332159EA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Acquire land for future restoration and/or public access</w:t>
            </w:r>
          </w:p>
          <w:p w14:paraId="6C79197B" w14:textId="08C72692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Acquire a conservation easement to extinguish development rights</w:t>
            </w:r>
          </w:p>
        </w:tc>
      </w:tr>
      <w:tr w:rsidR="53693C82" w14:paraId="310A511C" w14:textId="77777777" w:rsidTr="00B55D1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2BC51068" w14:textId="3F43CDFC" w:rsidR="53693C82" w:rsidRDefault="53693C82" w:rsidP="53693C82">
            <w:pPr>
              <w:spacing w:after="120"/>
              <w:rPr>
                <w:rFonts w:eastAsia="Calibri" w:cs="Calibri"/>
                <w:szCs w:val="24"/>
              </w:rPr>
            </w:pPr>
            <w:r w:rsidRPr="00866698">
              <w:rPr>
                <w:rFonts w:eastAsia="Calibri" w:cs="Calibri"/>
                <w:szCs w:val="24"/>
              </w:rPr>
              <w:t>Planning</w:t>
            </w:r>
          </w:p>
        </w:tc>
        <w:tc>
          <w:tcPr>
            <w:tcW w:w="6735" w:type="dxa"/>
          </w:tcPr>
          <w:p w14:paraId="7E26ECD1" w14:textId="77777777" w:rsidR="00F0104E" w:rsidRPr="00F0104E" w:rsidRDefault="00F0104E" w:rsidP="00F0104E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rFonts w:cs="Calibri"/>
                <w:szCs w:val="24"/>
              </w:rPr>
              <w:t>Community-led planning or engagement</w:t>
            </w:r>
          </w:p>
          <w:p w14:paraId="36580510" w14:textId="77777777" w:rsidR="00F0104E" w:rsidRDefault="00F0104E" w:rsidP="00F0104E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Community capacity-building</w:t>
            </w:r>
          </w:p>
          <w:p w14:paraId="7C9CB014" w14:textId="3D0A4A97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Undertake technical analys</w:t>
            </w:r>
            <w:r w:rsidR="00CE4D89">
              <w:rPr>
                <w:rFonts w:ascii="Calibri" w:eastAsia="Calibri" w:hAnsi="Calibri" w:cs="Calibri"/>
                <w:szCs w:val="24"/>
              </w:rPr>
              <w:t>e</w:t>
            </w:r>
            <w:r w:rsidRPr="53693C82">
              <w:rPr>
                <w:rFonts w:ascii="Calibri" w:eastAsia="Calibri" w:hAnsi="Calibri" w:cs="Calibri"/>
                <w:szCs w:val="24"/>
              </w:rPr>
              <w:t>s and resource studies</w:t>
            </w:r>
          </w:p>
          <w:p w14:paraId="1896B21D" w14:textId="6C185DFD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Complete conceptual or preliminary planning</w:t>
            </w:r>
          </w:p>
          <w:p w14:paraId="30EF508C" w14:textId="3DC1850B" w:rsidR="53693C82" w:rsidRPr="00C608B6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Complete CEQA environmental review</w:t>
            </w:r>
          </w:p>
          <w:p w14:paraId="3059BD3D" w14:textId="0F49CB95" w:rsidR="53693C82" w:rsidRDefault="53693C82" w:rsidP="53693C82">
            <w:pPr>
              <w:pStyle w:val="ListParagraph"/>
              <w:numPr>
                <w:ilvl w:val="0"/>
                <w:numId w:val="3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Apply for and/or secure permits</w:t>
            </w:r>
          </w:p>
        </w:tc>
      </w:tr>
      <w:tr w:rsidR="53693C82" w14:paraId="62B99F7D" w14:textId="77777777" w:rsidTr="00B55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</w:tcPr>
          <w:p w14:paraId="185667A2" w14:textId="0D440F7B" w:rsidR="53693C82" w:rsidRDefault="00904A5E" w:rsidP="53693C82">
            <w:pPr>
              <w:spacing w:after="120"/>
              <w:rPr>
                <w:rFonts w:eastAsia="Calibri" w:cs="Calibri"/>
                <w:szCs w:val="24"/>
              </w:rPr>
            </w:pPr>
            <w:r w:rsidRPr="00866698">
              <w:rPr>
                <w:rFonts w:eastAsia="Calibri" w:cs="Calibri"/>
                <w:szCs w:val="24"/>
              </w:rPr>
              <w:t>Implementation</w:t>
            </w:r>
          </w:p>
        </w:tc>
        <w:tc>
          <w:tcPr>
            <w:tcW w:w="6735" w:type="dxa"/>
          </w:tcPr>
          <w:p w14:paraId="6ABE2329" w14:textId="517EDFED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Remove fill or debris from a habitat area</w:t>
            </w:r>
          </w:p>
          <w:p w14:paraId="6BD4EF93" w14:textId="42EF061C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Breach a levee or remove a barrier to restore water flow</w:t>
            </w:r>
          </w:p>
          <w:p w14:paraId="2C2D2A7A" w14:textId="02F3220A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 xml:space="preserve">Remove non-native species and replace with natives  </w:t>
            </w:r>
          </w:p>
          <w:p w14:paraId="25B658D8" w14:textId="4B3415EA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 xml:space="preserve">Build </w:t>
            </w:r>
            <w:r w:rsidR="005344A9">
              <w:rPr>
                <w:rFonts w:ascii="Calibri" w:eastAsia="Calibri" w:hAnsi="Calibri" w:cs="Calibri"/>
                <w:szCs w:val="24"/>
              </w:rPr>
              <w:t xml:space="preserve">a </w:t>
            </w:r>
            <w:r w:rsidRPr="53693C82">
              <w:rPr>
                <w:rFonts w:ascii="Calibri" w:eastAsia="Calibri" w:hAnsi="Calibri" w:cs="Calibri"/>
                <w:szCs w:val="24"/>
              </w:rPr>
              <w:t xml:space="preserve">new trail segment </w:t>
            </w:r>
          </w:p>
          <w:p w14:paraId="492DF74F" w14:textId="54D61953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 xml:space="preserve">Install </w:t>
            </w:r>
            <w:r w:rsidR="005344A9">
              <w:rPr>
                <w:rFonts w:ascii="Calibri" w:eastAsia="Calibri" w:hAnsi="Calibri" w:cs="Calibri"/>
                <w:szCs w:val="24"/>
              </w:rPr>
              <w:t>nature-based</w:t>
            </w:r>
            <w:r w:rsidR="005344A9" w:rsidRPr="53693C82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53693C82">
              <w:rPr>
                <w:rFonts w:ascii="Calibri" w:eastAsia="Calibri" w:hAnsi="Calibri" w:cs="Calibri"/>
                <w:szCs w:val="24"/>
              </w:rPr>
              <w:t>infrastructure</w:t>
            </w:r>
            <w:r w:rsidR="005344A9">
              <w:rPr>
                <w:rFonts w:ascii="Calibri" w:eastAsia="Calibri" w:hAnsi="Calibri" w:cs="Calibri"/>
                <w:szCs w:val="24"/>
              </w:rPr>
              <w:t xml:space="preserve"> or elements</w:t>
            </w:r>
          </w:p>
          <w:p w14:paraId="7CC26D47" w14:textId="07461D3F" w:rsidR="53693C82" w:rsidRDefault="53693C82" w:rsidP="53693C82">
            <w:pPr>
              <w:pStyle w:val="ListParagraph"/>
              <w:numPr>
                <w:ilvl w:val="0"/>
                <w:numId w:val="2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53693C82">
              <w:rPr>
                <w:rFonts w:ascii="Calibri" w:eastAsia="Calibri" w:hAnsi="Calibri" w:cs="Calibri"/>
                <w:szCs w:val="24"/>
              </w:rPr>
              <w:t>Install educational elements</w:t>
            </w:r>
          </w:p>
        </w:tc>
      </w:tr>
    </w:tbl>
    <w:p w14:paraId="5834E7AD" w14:textId="51A566D5" w:rsidR="53693C82" w:rsidRDefault="53693C82" w:rsidP="53693C82">
      <w:pPr>
        <w:rPr>
          <w:rFonts w:eastAsia="Calibri" w:cs="Arial"/>
          <w:color w:val="000000" w:themeColor="text1"/>
        </w:rPr>
      </w:pPr>
    </w:p>
    <w:p w14:paraId="49585FC2" w14:textId="77777777" w:rsidR="00DC226B" w:rsidRDefault="00DC226B" w:rsidP="257FF5A2">
      <w:pPr>
        <w:rPr>
          <w:rFonts w:eastAsiaTheme="minorEastAsia"/>
        </w:rPr>
      </w:pPr>
    </w:p>
    <w:p w14:paraId="2B1C16B2" w14:textId="55B717BB" w:rsidR="00D00FDC" w:rsidRDefault="00E32E3B" w:rsidP="004B6382">
      <w:pPr>
        <w:pStyle w:val="ListParagraph"/>
        <w:numPr>
          <w:ilvl w:val="0"/>
          <w:numId w:val="1"/>
        </w:numPr>
        <w:spacing w:line="259" w:lineRule="auto"/>
        <w:rPr>
          <w:b/>
          <w:bCs/>
        </w:rPr>
      </w:pPr>
      <w:r w:rsidRPr="00176FD1">
        <w:rPr>
          <w:b/>
          <w:bCs/>
        </w:rPr>
        <w:t>Preliminary Budget</w:t>
      </w:r>
      <w:r w:rsidR="00DC226B" w:rsidRPr="00176FD1">
        <w:rPr>
          <w:b/>
          <w:bCs/>
        </w:rPr>
        <w:t xml:space="preserve">. </w:t>
      </w:r>
      <w:r w:rsidR="00547D38">
        <w:t>P</w:t>
      </w:r>
      <w:r w:rsidR="333D3FD6">
        <w:t>r</w:t>
      </w:r>
      <w:r w:rsidR="77CFCDCD">
        <w:t xml:space="preserve">ovide </w:t>
      </w:r>
      <w:r w:rsidR="42424FB6">
        <w:t xml:space="preserve">a project budget that includes </w:t>
      </w:r>
      <w:r w:rsidR="6FB7E48E">
        <w:t xml:space="preserve">(1) </w:t>
      </w:r>
      <w:r w:rsidR="579F6BE0">
        <w:t>t</w:t>
      </w:r>
      <w:r>
        <w:t>he total cost</w:t>
      </w:r>
      <w:r w:rsidR="00C20387">
        <w:t xml:space="preserve"> of the project,</w:t>
      </w:r>
      <w:r>
        <w:t xml:space="preserve"> </w:t>
      </w:r>
      <w:r w:rsidR="73E55100">
        <w:t xml:space="preserve">(2) </w:t>
      </w:r>
      <w:r w:rsidR="1EA4546E">
        <w:t>an</w:t>
      </w:r>
      <w:r w:rsidR="0A911760">
        <w:t xml:space="preserve"> </w:t>
      </w:r>
      <w:r w:rsidR="1EA4546E">
        <w:t>estimate</w:t>
      </w:r>
      <w:r w:rsidR="511EB06F">
        <w:t>d breakdown</w:t>
      </w:r>
      <w:r w:rsidR="1EA4546E">
        <w:t xml:space="preserve"> of cost per</w:t>
      </w:r>
      <w:r w:rsidR="0A911760">
        <w:t xml:space="preserve"> major task</w:t>
      </w:r>
      <w:r w:rsidR="37120CA8">
        <w:t xml:space="preserve">, </w:t>
      </w:r>
      <w:r>
        <w:t xml:space="preserve">and </w:t>
      </w:r>
      <w:r w:rsidR="410CBE36">
        <w:t xml:space="preserve">(3) </w:t>
      </w:r>
      <w:r w:rsidR="00C20387">
        <w:t xml:space="preserve">the </w:t>
      </w:r>
      <w:r>
        <w:t>proposed sources of funding</w:t>
      </w:r>
      <w:r w:rsidR="25DD0227">
        <w:t xml:space="preserve"> </w:t>
      </w:r>
      <w:r w:rsidR="00CE6B55">
        <w:lastRenderedPageBreak/>
        <w:t xml:space="preserve">identified </w:t>
      </w:r>
      <w:r w:rsidR="25DD0227">
        <w:t>so far</w:t>
      </w:r>
      <w:r w:rsidR="1A2190D6">
        <w:t xml:space="preserve"> (i</w:t>
      </w:r>
      <w:r w:rsidR="00C20387">
        <w:t>nclude</w:t>
      </w:r>
      <w:r w:rsidR="338530A9">
        <w:t xml:space="preserve"> both “proposed” and “secured” sources of </w:t>
      </w:r>
      <w:r w:rsidR="00870904">
        <w:t>additional funding</w:t>
      </w:r>
      <w:r w:rsidR="338530A9">
        <w:t xml:space="preserve">). Use a table format if </w:t>
      </w:r>
      <w:r w:rsidR="67D25E3A">
        <w:t>desired</w:t>
      </w:r>
      <w:r w:rsidR="338530A9">
        <w:t>.</w:t>
      </w:r>
      <w:r w:rsidR="00176FD1">
        <w:t xml:space="preserve"> </w:t>
      </w:r>
    </w:p>
    <w:p w14:paraId="1BA96341" w14:textId="49705FC8" w:rsidR="00A03DCD" w:rsidRDefault="00A03DCD" w:rsidP="004B6382">
      <w:pPr>
        <w:rPr>
          <w:b/>
          <w:bCs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568"/>
        <w:gridCol w:w="2976"/>
        <w:gridCol w:w="1994"/>
        <w:gridCol w:w="1994"/>
        <w:gridCol w:w="1994"/>
      </w:tblGrid>
      <w:tr w:rsidR="00A03DCD" w14:paraId="24CD39DB" w14:textId="77777777" w:rsidTr="00866698">
        <w:tc>
          <w:tcPr>
            <w:tcW w:w="532" w:type="dxa"/>
            <w:shd w:val="clear" w:color="auto" w:fill="BFBFBF" w:themeFill="background1" w:themeFillShade="BF"/>
          </w:tcPr>
          <w:p w14:paraId="2962E0FF" w14:textId="77777777" w:rsidR="00A03DCD" w:rsidRPr="004E6227" w:rsidRDefault="00A03DCD" w:rsidP="00B70851">
            <w:pPr>
              <w:rPr>
                <w:b/>
                <w:bCs/>
              </w:rPr>
            </w:pPr>
            <w:r w:rsidRPr="023353A4">
              <w:rPr>
                <w:b/>
                <w:bCs/>
              </w:rPr>
              <w:t>#</w:t>
            </w:r>
          </w:p>
        </w:tc>
        <w:tc>
          <w:tcPr>
            <w:tcW w:w="2793" w:type="dxa"/>
            <w:shd w:val="clear" w:color="auto" w:fill="BFBFBF" w:themeFill="background1" w:themeFillShade="BF"/>
          </w:tcPr>
          <w:p w14:paraId="515E562D" w14:textId="348C6403" w:rsidR="00A03DCD" w:rsidRPr="004E6227" w:rsidRDefault="00D00FDC" w:rsidP="00B708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</w:t>
            </w:r>
            <w:r w:rsidR="00A03DCD" w:rsidRPr="023353A4">
              <w:rPr>
                <w:b/>
                <w:bCs/>
              </w:rPr>
              <w:t>Task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2B1CE2E3" w14:textId="25355A44" w:rsidR="00A03DCD" w:rsidRDefault="00A03DCD" w:rsidP="00B70851">
            <w:pPr>
              <w:rPr>
                <w:b/>
                <w:bCs/>
              </w:rPr>
            </w:pPr>
            <w:r w:rsidRPr="023353A4">
              <w:rPr>
                <w:b/>
                <w:bCs/>
              </w:rPr>
              <w:t>Grant Request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0E38FB3B" w14:textId="77777777" w:rsidR="00A03DCD" w:rsidRDefault="00A03DCD" w:rsidP="00B70851">
            <w:pPr>
              <w:rPr>
                <w:b/>
                <w:bCs/>
              </w:rPr>
            </w:pPr>
            <w:r w:rsidRPr="023353A4">
              <w:rPr>
                <w:b/>
                <w:bCs/>
              </w:rPr>
              <w:t>Other Fund Sources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14:paraId="3B0AB4F7" w14:textId="77777777" w:rsidR="00A03DCD" w:rsidRDefault="00A03DCD" w:rsidP="00B70851">
            <w:pPr>
              <w:rPr>
                <w:b/>
                <w:bCs/>
              </w:rPr>
            </w:pPr>
            <w:r w:rsidRPr="023353A4">
              <w:rPr>
                <w:b/>
                <w:bCs/>
              </w:rPr>
              <w:t>Total Cost</w:t>
            </w:r>
          </w:p>
        </w:tc>
      </w:tr>
      <w:tr w:rsidR="00A03DCD" w14:paraId="73441FBD" w14:textId="77777777" w:rsidTr="00866698">
        <w:tc>
          <w:tcPr>
            <w:tcW w:w="532" w:type="dxa"/>
          </w:tcPr>
          <w:p w14:paraId="70313D07" w14:textId="77777777" w:rsidR="00A03DCD" w:rsidRPr="004E6227" w:rsidRDefault="00A03DCD" w:rsidP="00B70851">
            <w:r w:rsidRPr="023353A4">
              <w:t>1</w:t>
            </w:r>
          </w:p>
        </w:tc>
        <w:tc>
          <w:tcPr>
            <w:tcW w:w="2793" w:type="dxa"/>
          </w:tcPr>
          <w:p w14:paraId="2BFF37C5" w14:textId="77777777" w:rsidR="00A03DCD" w:rsidRPr="004E6227" w:rsidRDefault="00A03DCD" w:rsidP="00B70851"/>
        </w:tc>
        <w:tc>
          <w:tcPr>
            <w:tcW w:w="1872" w:type="dxa"/>
          </w:tcPr>
          <w:p w14:paraId="790B4EB7" w14:textId="77777777" w:rsidR="00A03DCD" w:rsidRDefault="00A03DCD" w:rsidP="00B70851">
            <w:r>
              <w:t>$</w:t>
            </w:r>
          </w:p>
        </w:tc>
        <w:tc>
          <w:tcPr>
            <w:tcW w:w="1872" w:type="dxa"/>
          </w:tcPr>
          <w:p w14:paraId="41D7ADA1" w14:textId="77777777" w:rsidR="00A03DCD" w:rsidRDefault="00A03DCD" w:rsidP="00B70851">
            <w:r>
              <w:t>$</w:t>
            </w:r>
          </w:p>
        </w:tc>
        <w:tc>
          <w:tcPr>
            <w:tcW w:w="1872" w:type="dxa"/>
          </w:tcPr>
          <w:p w14:paraId="0A2CC9BD" w14:textId="77777777" w:rsidR="00A03DCD" w:rsidRDefault="00A03DCD" w:rsidP="00B70851">
            <w:r>
              <w:t>$</w:t>
            </w:r>
          </w:p>
        </w:tc>
      </w:tr>
      <w:tr w:rsidR="00A03DCD" w:rsidRPr="004E6227" w14:paraId="219ED083" w14:textId="77777777" w:rsidTr="00866698">
        <w:tc>
          <w:tcPr>
            <w:tcW w:w="532" w:type="dxa"/>
          </w:tcPr>
          <w:p w14:paraId="17828BD3" w14:textId="77777777" w:rsidR="00A03DCD" w:rsidRPr="004E6227" w:rsidRDefault="00A03DCD" w:rsidP="00B70851">
            <w:r w:rsidRPr="023353A4">
              <w:t>2</w:t>
            </w:r>
          </w:p>
        </w:tc>
        <w:tc>
          <w:tcPr>
            <w:tcW w:w="2793" w:type="dxa"/>
          </w:tcPr>
          <w:p w14:paraId="063AE25E" w14:textId="77777777" w:rsidR="00A03DCD" w:rsidRPr="004E6227" w:rsidRDefault="00A03DCD" w:rsidP="00B70851"/>
        </w:tc>
        <w:tc>
          <w:tcPr>
            <w:tcW w:w="1872" w:type="dxa"/>
          </w:tcPr>
          <w:p w14:paraId="1C0AD2EB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664A3FA2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497827E1" w14:textId="77777777" w:rsidR="00A03DCD" w:rsidRPr="004E6227" w:rsidRDefault="00A03DCD" w:rsidP="00B70851">
            <w:r>
              <w:t>$</w:t>
            </w:r>
          </w:p>
        </w:tc>
      </w:tr>
      <w:tr w:rsidR="00A03DCD" w:rsidRPr="004E6227" w14:paraId="39FF5BC9" w14:textId="77777777" w:rsidTr="00866698">
        <w:tc>
          <w:tcPr>
            <w:tcW w:w="532" w:type="dxa"/>
          </w:tcPr>
          <w:p w14:paraId="64B1E909" w14:textId="77777777" w:rsidR="00A03DCD" w:rsidRPr="004E6227" w:rsidRDefault="00A03DCD" w:rsidP="00B70851"/>
        </w:tc>
        <w:tc>
          <w:tcPr>
            <w:tcW w:w="2793" w:type="dxa"/>
          </w:tcPr>
          <w:p w14:paraId="1845E7FF" w14:textId="77777777" w:rsidR="00A03DCD" w:rsidRPr="004E6227" w:rsidRDefault="00A03DCD" w:rsidP="00B70851"/>
        </w:tc>
        <w:tc>
          <w:tcPr>
            <w:tcW w:w="1872" w:type="dxa"/>
          </w:tcPr>
          <w:p w14:paraId="4CE1E06D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106B97AF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0AA6BF23" w14:textId="77777777" w:rsidR="00A03DCD" w:rsidRPr="004E6227" w:rsidRDefault="00A03DCD" w:rsidP="00B70851">
            <w:r>
              <w:t>$</w:t>
            </w:r>
          </w:p>
        </w:tc>
      </w:tr>
      <w:tr w:rsidR="00A03DCD" w:rsidRPr="004E6227" w14:paraId="6891379F" w14:textId="77777777" w:rsidTr="00866698">
        <w:tc>
          <w:tcPr>
            <w:tcW w:w="532" w:type="dxa"/>
          </w:tcPr>
          <w:p w14:paraId="1470FF18" w14:textId="77777777" w:rsidR="00A03DCD" w:rsidRPr="004E6227" w:rsidRDefault="00A03DCD" w:rsidP="00B70851"/>
        </w:tc>
        <w:tc>
          <w:tcPr>
            <w:tcW w:w="2793" w:type="dxa"/>
          </w:tcPr>
          <w:p w14:paraId="4DF703B9" w14:textId="77777777" w:rsidR="00A03DCD" w:rsidRPr="00B70851" w:rsidRDefault="00A03DCD" w:rsidP="00B70851">
            <w:pPr>
              <w:rPr>
                <w:b/>
                <w:bCs/>
              </w:rPr>
            </w:pPr>
            <w:r w:rsidRPr="00B70851">
              <w:rPr>
                <w:b/>
                <w:bCs/>
              </w:rPr>
              <w:t>Total</w:t>
            </w:r>
          </w:p>
        </w:tc>
        <w:tc>
          <w:tcPr>
            <w:tcW w:w="1872" w:type="dxa"/>
          </w:tcPr>
          <w:p w14:paraId="1856BF67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52F99B2C" w14:textId="77777777" w:rsidR="00A03DCD" w:rsidRPr="004E6227" w:rsidRDefault="00A03DCD" w:rsidP="00B70851">
            <w:r>
              <w:t>$</w:t>
            </w:r>
          </w:p>
        </w:tc>
        <w:tc>
          <w:tcPr>
            <w:tcW w:w="1872" w:type="dxa"/>
          </w:tcPr>
          <w:p w14:paraId="4CC2CF22" w14:textId="77777777" w:rsidR="00A03DCD" w:rsidRPr="004E6227" w:rsidRDefault="00A03DCD" w:rsidP="00B70851">
            <w:r>
              <w:t>$</w:t>
            </w:r>
          </w:p>
        </w:tc>
      </w:tr>
    </w:tbl>
    <w:p w14:paraId="77175125" w14:textId="77777777" w:rsidR="00A03DCD" w:rsidRPr="00176FD1" w:rsidRDefault="00A03DCD" w:rsidP="004B6382">
      <w:pPr>
        <w:rPr>
          <w:rFonts w:eastAsiaTheme="minorEastAsia"/>
        </w:rPr>
      </w:pPr>
    </w:p>
    <w:p w14:paraId="132106B9" w14:textId="374BB0A3" w:rsidR="008139A1" w:rsidRPr="00866698" w:rsidRDefault="00C20387" w:rsidP="00A03DCD">
      <w:pPr>
        <w:pStyle w:val="ListParagraph"/>
        <w:numPr>
          <w:ilvl w:val="0"/>
          <w:numId w:val="1"/>
        </w:numPr>
        <w:rPr>
          <w:b/>
          <w:bCs/>
        </w:rPr>
      </w:pPr>
      <w:r w:rsidRPr="00A03DCD">
        <w:rPr>
          <w:b/>
          <w:bCs/>
        </w:rPr>
        <w:t xml:space="preserve">Project Schedule. </w:t>
      </w:r>
      <w:r w:rsidR="008139A1">
        <w:t xml:space="preserve">Provide </w:t>
      </w:r>
      <w:r>
        <w:t xml:space="preserve">a project schedule that estimates </w:t>
      </w:r>
      <w:r w:rsidR="00CBEBD3">
        <w:t xml:space="preserve">(1) </w:t>
      </w:r>
      <w:r w:rsidR="008139A1">
        <w:t xml:space="preserve">the </w:t>
      </w:r>
      <w:r w:rsidR="148868C9">
        <w:t xml:space="preserve">desired start date, </w:t>
      </w:r>
      <w:r w:rsidR="163909E7">
        <w:t xml:space="preserve">(2) </w:t>
      </w:r>
      <w:r w:rsidR="148868C9">
        <w:t>the c</w:t>
      </w:r>
      <w:r w:rsidR="008139A1">
        <w:t xml:space="preserve">ompletion date </w:t>
      </w:r>
      <w:r w:rsidR="68620941">
        <w:t xml:space="preserve">for </w:t>
      </w:r>
      <w:r w:rsidR="008139A1">
        <w:t>any</w:t>
      </w:r>
      <w:r>
        <w:t xml:space="preserve"> major milestones</w:t>
      </w:r>
      <w:r w:rsidR="00317395">
        <w:t xml:space="preserve">, and (3) the </w:t>
      </w:r>
      <w:r w:rsidR="00176FD1">
        <w:t xml:space="preserve">overall </w:t>
      </w:r>
      <w:r w:rsidR="00317395">
        <w:t>project complet</w:t>
      </w:r>
      <w:r w:rsidR="00176FD1">
        <w:t>ion</w:t>
      </w:r>
      <w:r w:rsidR="00317395">
        <w:t xml:space="preserve"> date</w:t>
      </w:r>
      <w:r>
        <w:t>.</w:t>
      </w:r>
      <w:r w:rsidR="5A8240BF">
        <w:t xml:space="preserve"> Use a table format if </w:t>
      </w:r>
      <w:r w:rsidR="0EF82CE7">
        <w:t>desired</w:t>
      </w:r>
      <w:r w:rsidR="5A8240BF">
        <w:t>.</w:t>
      </w:r>
    </w:p>
    <w:p w14:paraId="2FE7042A" w14:textId="77777777" w:rsidR="00D00FDC" w:rsidRPr="00C608B6" w:rsidRDefault="00D00FDC" w:rsidP="00866698">
      <w:pPr>
        <w:pStyle w:val="ListParagraph"/>
        <w:ind w:left="360"/>
        <w:rPr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"/>
        <w:gridCol w:w="3727"/>
        <w:gridCol w:w="2644"/>
        <w:gridCol w:w="2640"/>
      </w:tblGrid>
      <w:tr w:rsidR="0056062C" w14:paraId="7D415696" w14:textId="77777777" w:rsidTr="0056062C">
        <w:tc>
          <w:tcPr>
            <w:tcW w:w="181" w:type="pct"/>
            <w:shd w:val="clear" w:color="auto" w:fill="BFBFBF" w:themeFill="background1" w:themeFillShade="BF"/>
          </w:tcPr>
          <w:p w14:paraId="62635D0C" w14:textId="77777777" w:rsidR="0056062C" w:rsidRPr="004E6227" w:rsidRDefault="0056062C" w:rsidP="00B70851">
            <w:pPr>
              <w:rPr>
                <w:b/>
              </w:rPr>
            </w:pPr>
            <w:r w:rsidRPr="004E6227">
              <w:rPr>
                <w:b/>
              </w:rPr>
              <w:t>#</w:t>
            </w:r>
          </w:p>
        </w:tc>
        <w:tc>
          <w:tcPr>
            <w:tcW w:w="1993" w:type="pct"/>
            <w:shd w:val="clear" w:color="auto" w:fill="BFBFBF" w:themeFill="background1" w:themeFillShade="BF"/>
          </w:tcPr>
          <w:p w14:paraId="18F59052" w14:textId="0687EF64" w:rsidR="0056062C" w:rsidRPr="004E6227" w:rsidRDefault="0056062C" w:rsidP="00B70851">
            <w:pPr>
              <w:rPr>
                <w:b/>
              </w:rPr>
            </w:pPr>
            <w:r>
              <w:rPr>
                <w:b/>
                <w:bCs/>
              </w:rPr>
              <w:t xml:space="preserve">Project </w:t>
            </w:r>
            <w:r w:rsidRPr="023353A4">
              <w:rPr>
                <w:b/>
                <w:bCs/>
              </w:rPr>
              <w:t>Task</w:t>
            </w:r>
          </w:p>
        </w:tc>
        <w:tc>
          <w:tcPr>
            <w:tcW w:w="1414" w:type="pct"/>
            <w:shd w:val="clear" w:color="auto" w:fill="BFBFBF" w:themeFill="background1" w:themeFillShade="BF"/>
          </w:tcPr>
          <w:p w14:paraId="3235D205" w14:textId="3FB13674" w:rsidR="0056062C" w:rsidRDefault="0056062C" w:rsidP="00B70851">
            <w:pPr>
              <w:rPr>
                <w:b/>
              </w:rPr>
            </w:pPr>
            <w:r>
              <w:rPr>
                <w:b/>
              </w:rPr>
              <w:t>Estimated Start Date</w:t>
            </w:r>
          </w:p>
        </w:tc>
        <w:tc>
          <w:tcPr>
            <w:tcW w:w="1413" w:type="pct"/>
            <w:shd w:val="clear" w:color="auto" w:fill="BFBFBF" w:themeFill="background1" w:themeFillShade="BF"/>
          </w:tcPr>
          <w:p w14:paraId="1FAE500A" w14:textId="18ACA4AA" w:rsidR="0056062C" w:rsidRDefault="0056062C" w:rsidP="00B70851">
            <w:pPr>
              <w:rPr>
                <w:b/>
              </w:rPr>
            </w:pPr>
            <w:r>
              <w:rPr>
                <w:b/>
              </w:rPr>
              <w:t>Estimated Completion Date</w:t>
            </w:r>
          </w:p>
        </w:tc>
      </w:tr>
      <w:tr w:rsidR="0056062C" w14:paraId="4E03EC6D" w14:textId="77777777" w:rsidTr="0056062C">
        <w:tc>
          <w:tcPr>
            <w:tcW w:w="181" w:type="pct"/>
          </w:tcPr>
          <w:p w14:paraId="4EA3B938" w14:textId="77777777" w:rsidR="0056062C" w:rsidRPr="004E6227" w:rsidRDefault="0056062C" w:rsidP="00B70851">
            <w:r>
              <w:t>1</w:t>
            </w:r>
          </w:p>
        </w:tc>
        <w:tc>
          <w:tcPr>
            <w:tcW w:w="1993" w:type="pct"/>
          </w:tcPr>
          <w:p w14:paraId="7A057594" w14:textId="77777777" w:rsidR="0056062C" w:rsidRPr="004E6227" w:rsidRDefault="0056062C" w:rsidP="00B70851"/>
        </w:tc>
        <w:tc>
          <w:tcPr>
            <w:tcW w:w="1414" w:type="pct"/>
          </w:tcPr>
          <w:p w14:paraId="4713387E" w14:textId="77777777" w:rsidR="0056062C" w:rsidRDefault="0056062C" w:rsidP="00B70851"/>
        </w:tc>
        <w:tc>
          <w:tcPr>
            <w:tcW w:w="1413" w:type="pct"/>
          </w:tcPr>
          <w:p w14:paraId="3E7C9F9C" w14:textId="55C6CF80" w:rsidR="0056062C" w:rsidRDefault="0056062C" w:rsidP="00B70851"/>
        </w:tc>
      </w:tr>
      <w:tr w:rsidR="0056062C" w:rsidRPr="004E6227" w14:paraId="3F362B84" w14:textId="77777777" w:rsidTr="0056062C">
        <w:tc>
          <w:tcPr>
            <w:tcW w:w="181" w:type="pct"/>
          </w:tcPr>
          <w:p w14:paraId="0791F9C0" w14:textId="77777777" w:rsidR="0056062C" w:rsidRPr="004E6227" w:rsidRDefault="0056062C" w:rsidP="00B70851">
            <w:r>
              <w:t>2</w:t>
            </w:r>
          </w:p>
        </w:tc>
        <w:tc>
          <w:tcPr>
            <w:tcW w:w="1993" w:type="pct"/>
          </w:tcPr>
          <w:p w14:paraId="062700A9" w14:textId="77777777" w:rsidR="0056062C" w:rsidRPr="004E6227" w:rsidRDefault="0056062C" w:rsidP="00B70851"/>
        </w:tc>
        <w:tc>
          <w:tcPr>
            <w:tcW w:w="1414" w:type="pct"/>
          </w:tcPr>
          <w:p w14:paraId="7132A756" w14:textId="77777777" w:rsidR="0056062C" w:rsidRPr="004E6227" w:rsidRDefault="0056062C" w:rsidP="00B70851"/>
        </w:tc>
        <w:tc>
          <w:tcPr>
            <w:tcW w:w="1413" w:type="pct"/>
          </w:tcPr>
          <w:p w14:paraId="215118EE" w14:textId="476B0F31" w:rsidR="0056062C" w:rsidRPr="004E6227" w:rsidRDefault="0056062C" w:rsidP="00B70851"/>
        </w:tc>
      </w:tr>
      <w:tr w:rsidR="0056062C" w:rsidRPr="004E6227" w14:paraId="294211E9" w14:textId="77777777" w:rsidTr="0056062C">
        <w:tc>
          <w:tcPr>
            <w:tcW w:w="181" w:type="pct"/>
          </w:tcPr>
          <w:p w14:paraId="1C30449E" w14:textId="77777777" w:rsidR="0056062C" w:rsidRPr="004E6227" w:rsidRDefault="0056062C" w:rsidP="00B70851"/>
        </w:tc>
        <w:tc>
          <w:tcPr>
            <w:tcW w:w="1993" w:type="pct"/>
          </w:tcPr>
          <w:p w14:paraId="02C516D4" w14:textId="77777777" w:rsidR="0056062C" w:rsidRPr="004E6227" w:rsidRDefault="0056062C" w:rsidP="00B70851"/>
        </w:tc>
        <w:tc>
          <w:tcPr>
            <w:tcW w:w="1414" w:type="pct"/>
          </w:tcPr>
          <w:p w14:paraId="2667C9DB" w14:textId="77777777" w:rsidR="0056062C" w:rsidRPr="004E6227" w:rsidRDefault="0056062C" w:rsidP="00B70851"/>
        </w:tc>
        <w:tc>
          <w:tcPr>
            <w:tcW w:w="1413" w:type="pct"/>
          </w:tcPr>
          <w:p w14:paraId="5E0963AF" w14:textId="3F4A7498" w:rsidR="0056062C" w:rsidRPr="004E6227" w:rsidRDefault="0056062C" w:rsidP="00B70851"/>
        </w:tc>
      </w:tr>
      <w:tr w:rsidR="0056062C" w:rsidRPr="004E6227" w14:paraId="71D838BF" w14:textId="77777777" w:rsidTr="0056062C">
        <w:tc>
          <w:tcPr>
            <w:tcW w:w="181" w:type="pct"/>
          </w:tcPr>
          <w:p w14:paraId="71EC95A6" w14:textId="77777777" w:rsidR="0056062C" w:rsidRPr="001A240F" w:rsidRDefault="0056062C" w:rsidP="00B70851">
            <w:pPr>
              <w:rPr>
                <w:szCs w:val="24"/>
              </w:rPr>
            </w:pPr>
          </w:p>
        </w:tc>
        <w:tc>
          <w:tcPr>
            <w:tcW w:w="1993" w:type="pct"/>
          </w:tcPr>
          <w:p w14:paraId="1C35FA04" w14:textId="705AC1C1" w:rsidR="0056062C" w:rsidRPr="00C608B6" w:rsidRDefault="0056062C" w:rsidP="00B70851">
            <w:pPr>
              <w:rPr>
                <w:rStyle w:val="CommentReference"/>
                <w:b/>
                <w:bCs/>
                <w:sz w:val="24"/>
                <w:szCs w:val="24"/>
              </w:rPr>
            </w:pPr>
            <w:r w:rsidRPr="00C608B6">
              <w:rPr>
                <w:rStyle w:val="CommentReference"/>
                <w:b/>
                <w:bCs/>
                <w:sz w:val="24"/>
                <w:szCs w:val="24"/>
              </w:rPr>
              <w:t>Overall Project</w:t>
            </w:r>
          </w:p>
        </w:tc>
        <w:tc>
          <w:tcPr>
            <w:tcW w:w="1414" w:type="pct"/>
          </w:tcPr>
          <w:p w14:paraId="7C95D1A6" w14:textId="77777777" w:rsidR="0056062C" w:rsidRPr="004E6227" w:rsidRDefault="0056062C" w:rsidP="00B70851"/>
        </w:tc>
        <w:tc>
          <w:tcPr>
            <w:tcW w:w="1413" w:type="pct"/>
          </w:tcPr>
          <w:p w14:paraId="5DC536E8" w14:textId="76B799D7" w:rsidR="0056062C" w:rsidRPr="004E6227" w:rsidRDefault="0056062C" w:rsidP="00B70851"/>
        </w:tc>
      </w:tr>
    </w:tbl>
    <w:p w14:paraId="090E19AE" w14:textId="77777777" w:rsidR="00A03DCD" w:rsidRPr="00A03DCD" w:rsidRDefault="00A03DCD" w:rsidP="00C608B6">
      <w:pPr>
        <w:pStyle w:val="ListParagraph"/>
        <w:ind w:left="360"/>
        <w:rPr>
          <w:b/>
          <w:bCs/>
        </w:rPr>
      </w:pPr>
    </w:p>
    <w:p w14:paraId="5236064B" w14:textId="77777777" w:rsidR="00A7566B" w:rsidRDefault="00A7566B" w:rsidP="257FF5A2">
      <w:pPr>
        <w:rPr>
          <w:rFonts w:eastAsiaTheme="minorEastAsia"/>
        </w:rPr>
      </w:pPr>
    </w:p>
    <w:p w14:paraId="518C0F21" w14:textId="412C5166" w:rsidR="00C45B07" w:rsidRPr="00C45B07" w:rsidRDefault="00C45B07" w:rsidP="00AF1B5A">
      <w:pPr>
        <w:pStyle w:val="ListParagraph"/>
        <w:widowControl w:val="0"/>
        <w:numPr>
          <w:ilvl w:val="0"/>
          <w:numId w:val="1"/>
        </w:numPr>
        <w:rPr>
          <w:b/>
          <w:bCs/>
        </w:rPr>
      </w:pPr>
      <w:r w:rsidRPr="75D26E25">
        <w:rPr>
          <w:b/>
          <w:bCs/>
        </w:rPr>
        <w:t>California Environmental Quality Act (CEQA) Compliance</w:t>
      </w:r>
      <w:r>
        <w:t xml:space="preserve">. </w:t>
      </w:r>
      <w:r w:rsidR="00F76B1A">
        <w:t xml:space="preserve">This question only applies to </w:t>
      </w:r>
      <w:r w:rsidR="006618E4">
        <w:t xml:space="preserve">implementation </w:t>
      </w:r>
      <w:r w:rsidR="00C97E38">
        <w:t xml:space="preserve">projects. Acquisition and planning projects can skip this question. </w:t>
      </w:r>
      <w:r w:rsidR="00AF1B5A">
        <w:t>For implementation projects, specify</w:t>
      </w:r>
      <w:r w:rsidR="7BE01965">
        <w:t xml:space="preserve"> </w:t>
      </w:r>
      <w:r w:rsidR="00AF1B5A">
        <w:t xml:space="preserve">the </w:t>
      </w:r>
      <w:r w:rsidR="3D3B3434">
        <w:t xml:space="preserve">anticipated </w:t>
      </w:r>
      <w:r w:rsidR="00AF1B5A">
        <w:t xml:space="preserve">level </w:t>
      </w:r>
      <w:r w:rsidR="1616BF35">
        <w:t xml:space="preserve">of </w:t>
      </w:r>
      <w:r w:rsidR="00F609D1">
        <w:t xml:space="preserve">CEQA </w:t>
      </w:r>
      <w:r w:rsidR="00D75BCE">
        <w:t xml:space="preserve">review </w:t>
      </w:r>
      <w:r w:rsidR="00A30A56">
        <w:t>--</w:t>
      </w:r>
      <w:r w:rsidR="00D75BCE">
        <w:t xml:space="preserve"> </w:t>
      </w:r>
      <w:r w:rsidR="73ECE5FE">
        <w:t xml:space="preserve">exemption, Mitigated Negative Declaration, </w:t>
      </w:r>
      <w:r w:rsidR="00A30A56">
        <w:t xml:space="preserve">or </w:t>
      </w:r>
      <w:r w:rsidR="73ECE5FE">
        <w:t>Environmental Impact Report</w:t>
      </w:r>
      <w:r w:rsidR="785DFBF1">
        <w:t xml:space="preserve">. </w:t>
      </w:r>
      <w:r w:rsidR="00C062DF">
        <w:t xml:space="preserve">Please </w:t>
      </w:r>
      <w:r w:rsidR="4C4F7CEA">
        <w:t xml:space="preserve">note </w:t>
      </w:r>
      <w:r w:rsidR="268C0639">
        <w:t>that C</w:t>
      </w:r>
      <w:r w:rsidR="1E623504">
        <w:t>E</w:t>
      </w:r>
      <w:r w:rsidR="268C0639">
        <w:t xml:space="preserve">QA </w:t>
      </w:r>
      <w:r w:rsidR="00503EB5">
        <w:t xml:space="preserve">review </w:t>
      </w:r>
      <w:r w:rsidR="268C0639">
        <w:t>does not need to be complete to apply for a grant</w:t>
      </w:r>
      <w:r w:rsidR="6F40B237">
        <w:t xml:space="preserve">, but </w:t>
      </w:r>
      <w:r w:rsidR="00A555C2">
        <w:t>it</w:t>
      </w:r>
      <w:r w:rsidR="6F40B237">
        <w:t xml:space="preserve"> must be complete prior to Conservancy Board action</w:t>
      </w:r>
      <w:r w:rsidR="2FA84A2D">
        <w:t>.</w:t>
      </w:r>
    </w:p>
    <w:p w14:paraId="4CBE32D8" w14:textId="4F27C061" w:rsidR="00547D38" w:rsidRDefault="00547D38" w:rsidP="53B996BA">
      <w:pPr>
        <w:widowControl w:val="0"/>
        <w:rPr>
          <w:rFonts w:eastAsia="Calibri" w:cs="Arial"/>
        </w:rPr>
      </w:pPr>
    </w:p>
    <w:p w14:paraId="095675B9" w14:textId="71BAE438" w:rsidR="53B996BA" w:rsidRDefault="53B996BA" w:rsidP="53B996BA">
      <w:pPr>
        <w:widowControl w:val="0"/>
        <w:rPr>
          <w:rFonts w:eastAsia="Calibri" w:cs="Arial"/>
        </w:rPr>
      </w:pPr>
    </w:p>
    <w:p w14:paraId="43674F97" w14:textId="104DBCBC" w:rsidR="4EDC3431" w:rsidRDefault="4EDC3431" w:rsidP="53B996BA">
      <w:pPr>
        <w:rPr>
          <w:rFonts w:eastAsia="Calibri" w:cs="Arial"/>
        </w:rPr>
      </w:pPr>
    </w:p>
    <w:p w14:paraId="30BA1D67" w14:textId="29B0C9C5" w:rsidR="4EDC3431" w:rsidRDefault="4EDC3431" w:rsidP="53B996BA">
      <w:pPr>
        <w:rPr>
          <w:rFonts w:eastAsia="Calibri" w:cs="Arial"/>
        </w:rPr>
      </w:pPr>
    </w:p>
    <w:sectPr w:rsidR="4EDC3431" w:rsidSect="00DC226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C6BE6" w14:textId="77777777" w:rsidR="001A7FD7" w:rsidRDefault="001A7FD7" w:rsidP="00274249">
      <w:r>
        <w:separator/>
      </w:r>
    </w:p>
  </w:endnote>
  <w:endnote w:type="continuationSeparator" w:id="0">
    <w:p w14:paraId="5D1FC9DE" w14:textId="77777777" w:rsidR="001A7FD7" w:rsidRDefault="001A7FD7" w:rsidP="00274249">
      <w:r>
        <w:continuationSeparator/>
      </w:r>
    </w:p>
  </w:endnote>
  <w:endnote w:type="continuationNotice" w:id="1">
    <w:p w14:paraId="607D3AC5" w14:textId="77777777" w:rsidR="001A7FD7" w:rsidRDefault="001A7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Regular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C7CC" w14:textId="77777777" w:rsidR="001A7FD7" w:rsidRDefault="001A7FD7" w:rsidP="00274249">
      <w:r>
        <w:separator/>
      </w:r>
    </w:p>
  </w:footnote>
  <w:footnote w:type="continuationSeparator" w:id="0">
    <w:p w14:paraId="072E8B9D" w14:textId="77777777" w:rsidR="001A7FD7" w:rsidRDefault="001A7FD7" w:rsidP="00274249">
      <w:r>
        <w:continuationSeparator/>
      </w:r>
    </w:p>
  </w:footnote>
  <w:footnote w:type="continuationNotice" w:id="1">
    <w:p w14:paraId="0E6E587D" w14:textId="77777777" w:rsidR="001A7FD7" w:rsidRDefault="001A7F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475"/>
    <w:multiLevelType w:val="hybridMultilevel"/>
    <w:tmpl w:val="D31A0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44FE9"/>
    <w:multiLevelType w:val="hybridMultilevel"/>
    <w:tmpl w:val="E1B8E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A3A19"/>
    <w:multiLevelType w:val="hybridMultilevel"/>
    <w:tmpl w:val="6690429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193BE7"/>
    <w:multiLevelType w:val="hybridMultilevel"/>
    <w:tmpl w:val="790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60703"/>
    <w:multiLevelType w:val="hybridMultilevel"/>
    <w:tmpl w:val="22B4B728"/>
    <w:lvl w:ilvl="0" w:tplc="4AEC9A9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125ED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7A6531"/>
    <w:multiLevelType w:val="hybridMultilevel"/>
    <w:tmpl w:val="A1F47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57954"/>
    <w:multiLevelType w:val="hybridMultilevel"/>
    <w:tmpl w:val="D2BE6222"/>
    <w:lvl w:ilvl="0" w:tplc="80500E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954DD"/>
    <w:multiLevelType w:val="hybridMultilevel"/>
    <w:tmpl w:val="E944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F7675"/>
    <w:multiLevelType w:val="hybridMultilevel"/>
    <w:tmpl w:val="5A087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72601"/>
    <w:multiLevelType w:val="hybridMultilevel"/>
    <w:tmpl w:val="5058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77FD4"/>
    <w:multiLevelType w:val="hybridMultilevel"/>
    <w:tmpl w:val="6A10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E1B7E"/>
    <w:multiLevelType w:val="hybridMultilevel"/>
    <w:tmpl w:val="0888A2A8"/>
    <w:lvl w:ilvl="0" w:tplc="B23052E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4938">
      <w:start w:val="1"/>
      <w:numFmt w:val="lowerLetter"/>
      <w:lvlText w:val="%2."/>
      <w:lvlJc w:val="left"/>
      <w:pPr>
        <w:ind w:left="1080" w:hanging="360"/>
      </w:pPr>
    </w:lvl>
    <w:lvl w:ilvl="2" w:tplc="3C527794">
      <w:start w:val="1"/>
      <w:numFmt w:val="lowerRoman"/>
      <w:lvlText w:val="%3."/>
      <w:lvlJc w:val="right"/>
      <w:pPr>
        <w:ind w:left="1800" w:hanging="180"/>
      </w:pPr>
    </w:lvl>
    <w:lvl w:ilvl="3" w:tplc="F35A5F2C">
      <w:start w:val="1"/>
      <w:numFmt w:val="decimal"/>
      <w:lvlText w:val="%4."/>
      <w:lvlJc w:val="left"/>
      <w:pPr>
        <w:ind w:left="2520" w:hanging="360"/>
      </w:pPr>
    </w:lvl>
    <w:lvl w:ilvl="4" w:tplc="9796BC7A">
      <w:start w:val="1"/>
      <w:numFmt w:val="lowerLetter"/>
      <w:lvlText w:val="%5."/>
      <w:lvlJc w:val="left"/>
      <w:pPr>
        <w:ind w:left="3240" w:hanging="360"/>
      </w:pPr>
    </w:lvl>
    <w:lvl w:ilvl="5" w:tplc="2138CFA4">
      <w:start w:val="1"/>
      <w:numFmt w:val="lowerRoman"/>
      <w:lvlText w:val="%6."/>
      <w:lvlJc w:val="right"/>
      <w:pPr>
        <w:ind w:left="3960" w:hanging="180"/>
      </w:pPr>
    </w:lvl>
    <w:lvl w:ilvl="6" w:tplc="5FB299A2">
      <w:start w:val="1"/>
      <w:numFmt w:val="decimal"/>
      <w:lvlText w:val="%7."/>
      <w:lvlJc w:val="left"/>
      <w:pPr>
        <w:ind w:left="4680" w:hanging="360"/>
      </w:pPr>
    </w:lvl>
    <w:lvl w:ilvl="7" w:tplc="463A8942">
      <w:start w:val="1"/>
      <w:numFmt w:val="lowerLetter"/>
      <w:lvlText w:val="%8."/>
      <w:lvlJc w:val="left"/>
      <w:pPr>
        <w:ind w:left="5400" w:hanging="360"/>
      </w:pPr>
    </w:lvl>
    <w:lvl w:ilvl="8" w:tplc="3020948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A13DC6"/>
    <w:multiLevelType w:val="hybridMultilevel"/>
    <w:tmpl w:val="420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F0AF6"/>
    <w:multiLevelType w:val="hybridMultilevel"/>
    <w:tmpl w:val="3E8607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B5BDD"/>
    <w:multiLevelType w:val="hybridMultilevel"/>
    <w:tmpl w:val="E038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517611"/>
    <w:multiLevelType w:val="hybridMultilevel"/>
    <w:tmpl w:val="9514CD6E"/>
    <w:lvl w:ilvl="0" w:tplc="4AEC9A9A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7F6C3A"/>
    <w:multiLevelType w:val="hybridMultilevel"/>
    <w:tmpl w:val="FFFFFFFF"/>
    <w:lvl w:ilvl="0" w:tplc="9AF66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A7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A3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E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CC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EB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2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E7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85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F7439"/>
    <w:multiLevelType w:val="hybridMultilevel"/>
    <w:tmpl w:val="E99CB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84ED5"/>
    <w:multiLevelType w:val="hybridMultilevel"/>
    <w:tmpl w:val="FFFFFFFF"/>
    <w:lvl w:ilvl="0" w:tplc="EE4A4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E7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24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6F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223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06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AF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A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2E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561D0"/>
    <w:multiLevelType w:val="hybridMultilevel"/>
    <w:tmpl w:val="F28A491E"/>
    <w:lvl w:ilvl="0" w:tplc="7F74E2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D739A"/>
    <w:multiLevelType w:val="hybridMultilevel"/>
    <w:tmpl w:val="FFFFFFFF"/>
    <w:lvl w:ilvl="0" w:tplc="59A80E4A">
      <w:start w:val="3"/>
      <w:numFmt w:val="decimal"/>
      <w:lvlText w:val="%1."/>
      <w:lvlJc w:val="left"/>
      <w:pPr>
        <w:ind w:left="720" w:hanging="360"/>
      </w:pPr>
    </w:lvl>
    <w:lvl w:ilvl="1" w:tplc="766CAEAC">
      <w:start w:val="1"/>
      <w:numFmt w:val="lowerLetter"/>
      <w:lvlText w:val="%2."/>
      <w:lvlJc w:val="left"/>
      <w:pPr>
        <w:ind w:left="1440" w:hanging="360"/>
      </w:pPr>
    </w:lvl>
    <w:lvl w:ilvl="2" w:tplc="82E61630">
      <w:start w:val="1"/>
      <w:numFmt w:val="lowerRoman"/>
      <w:lvlText w:val="%3."/>
      <w:lvlJc w:val="right"/>
      <w:pPr>
        <w:ind w:left="2160" w:hanging="180"/>
      </w:pPr>
    </w:lvl>
    <w:lvl w:ilvl="3" w:tplc="75968F78">
      <w:start w:val="1"/>
      <w:numFmt w:val="decimal"/>
      <w:lvlText w:val="%4."/>
      <w:lvlJc w:val="left"/>
      <w:pPr>
        <w:ind w:left="2880" w:hanging="360"/>
      </w:pPr>
    </w:lvl>
    <w:lvl w:ilvl="4" w:tplc="6C2A1910">
      <w:start w:val="1"/>
      <w:numFmt w:val="lowerLetter"/>
      <w:lvlText w:val="%5."/>
      <w:lvlJc w:val="left"/>
      <w:pPr>
        <w:ind w:left="3600" w:hanging="360"/>
      </w:pPr>
    </w:lvl>
    <w:lvl w:ilvl="5" w:tplc="D8C81886">
      <w:start w:val="1"/>
      <w:numFmt w:val="lowerRoman"/>
      <w:lvlText w:val="%6."/>
      <w:lvlJc w:val="right"/>
      <w:pPr>
        <w:ind w:left="4320" w:hanging="180"/>
      </w:pPr>
    </w:lvl>
    <w:lvl w:ilvl="6" w:tplc="235A781C">
      <w:start w:val="1"/>
      <w:numFmt w:val="decimal"/>
      <w:lvlText w:val="%7."/>
      <w:lvlJc w:val="left"/>
      <w:pPr>
        <w:ind w:left="5040" w:hanging="360"/>
      </w:pPr>
    </w:lvl>
    <w:lvl w:ilvl="7" w:tplc="69182258">
      <w:start w:val="1"/>
      <w:numFmt w:val="lowerLetter"/>
      <w:lvlText w:val="%8."/>
      <w:lvlJc w:val="left"/>
      <w:pPr>
        <w:ind w:left="5760" w:hanging="360"/>
      </w:pPr>
    </w:lvl>
    <w:lvl w:ilvl="8" w:tplc="DDC219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F2D15"/>
    <w:multiLevelType w:val="hybridMultilevel"/>
    <w:tmpl w:val="56CE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A6D8AE">
      <w:start w:val="20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95335"/>
    <w:multiLevelType w:val="hybridMultilevel"/>
    <w:tmpl w:val="B34E6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B1E27"/>
    <w:multiLevelType w:val="hybridMultilevel"/>
    <w:tmpl w:val="6E1A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6D8AE">
      <w:start w:val="20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105BA"/>
    <w:multiLevelType w:val="hybridMultilevel"/>
    <w:tmpl w:val="E410B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5628343">
    <w:abstractNumId w:val="11"/>
  </w:num>
  <w:num w:numId="2" w16cid:durableId="646978315">
    <w:abstractNumId w:val="18"/>
  </w:num>
  <w:num w:numId="3" w16cid:durableId="756559167">
    <w:abstractNumId w:val="16"/>
  </w:num>
  <w:num w:numId="4" w16cid:durableId="1795713732">
    <w:abstractNumId w:val="20"/>
  </w:num>
  <w:num w:numId="5" w16cid:durableId="1425881965">
    <w:abstractNumId w:val="23"/>
  </w:num>
  <w:num w:numId="6" w16cid:durableId="1167674353">
    <w:abstractNumId w:val="10"/>
  </w:num>
  <w:num w:numId="7" w16cid:durableId="682828057">
    <w:abstractNumId w:val="12"/>
  </w:num>
  <w:num w:numId="8" w16cid:durableId="1974629054">
    <w:abstractNumId w:val="17"/>
  </w:num>
  <w:num w:numId="9" w16cid:durableId="1765151739">
    <w:abstractNumId w:val="2"/>
  </w:num>
  <w:num w:numId="10" w16cid:durableId="226689915">
    <w:abstractNumId w:val="24"/>
  </w:num>
  <w:num w:numId="11" w16cid:durableId="471752600">
    <w:abstractNumId w:val="4"/>
  </w:num>
  <w:num w:numId="12" w16cid:durableId="1849557720">
    <w:abstractNumId w:val="15"/>
  </w:num>
  <w:num w:numId="13" w16cid:durableId="159976119">
    <w:abstractNumId w:val="21"/>
  </w:num>
  <w:num w:numId="14" w16cid:durableId="1507674995">
    <w:abstractNumId w:val="9"/>
  </w:num>
  <w:num w:numId="15" w16cid:durableId="734162740">
    <w:abstractNumId w:val="19"/>
  </w:num>
  <w:num w:numId="16" w16cid:durableId="778767861">
    <w:abstractNumId w:val="0"/>
  </w:num>
  <w:num w:numId="17" w16cid:durableId="1774207750">
    <w:abstractNumId w:val="13"/>
  </w:num>
  <w:num w:numId="18" w16cid:durableId="382489897">
    <w:abstractNumId w:val="22"/>
  </w:num>
  <w:num w:numId="19" w16cid:durableId="989745008">
    <w:abstractNumId w:val="3"/>
  </w:num>
  <w:num w:numId="20" w16cid:durableId="1887138037">
    <w:abstractNumId w:val="5"/>
  </w:num>
  <w:num w:numId="21" w16cid:durableId="397556735">
    <w:abstractNumId w:val="8"/>
  </w:num>
  <w:num w:numId="22" w16cid:durableId="890724857">
    <w:abstractNumId w:val="7"/>
  </w:num>
  <w:num w:numId="23" w16cid:durableId="1668358720">
    <w:abstractNumId w:val="14"/>
  </w:num>
  <w:num w:numId="24" w16cid:durableId="880439847">
    <w:abstractNumId w:val="1"/>
  </w:num>
  <w:num w:numId="25" w16cid:durableId="778568399">
    <w:abstractNumId w:val="6"/>
  </w:num>
  <w:num w:numId="26" w16cid:durableId="13527580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removeDateAndTime/>
  <w:displayBackgroundShape/>
  <w:proofState w:spelling="clean" w:grammar="clean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49"/>
    <w:rsid w:val="0003140D"/>
    <w:rsid w:val="00031B7F"/>
    <w:rsid w:val="000407E0"/>
    <w:rsid w:val="0004169C"/>
    <w:rsid w:val="000441F4"/>
    <w:rsid w:val="000706D2"/>
    <w:rsid w:val="00073584"/>
    <w:rsid w:val="000768C9"/>
    <w:rsid w:val="0008570D"/>
    <w:rsid w:val="00096982"/>
    <w:rsid w:val="000B16F8"/>
    <w:rsid w:val="000D17D4"/>
    <w:rsid w:val="000E2F1F"/>
    <w:rsid w:val="000E448F"/>
    <w:rsid w:val="000E49C0"/>
    <w:rsid w:val="000F2DE1"/>
    <w:rsid w:val="00103594"/>
    <w:rsid w:val="00104A4F"/>
    <w:rsid w:val="00105F6C"/>
    <w:rsid w:val="0010613F"/>
    <w:rsid w:val="0010701C"/>
    <w:rsid w:val="001213C8"/>
    <w:rsid w:val="00122426"/>
    <w:rsid w:val="00125474"/>
    <w:rsid w:val="00130D2F"/>
    <w:rsid w:val="00136B10"/>
    <w:rsid w:val="00147101"/>
    <w:rsid w:val="00147253"/>
    <w:rsid w:val="00161574"/>
    <w:rsid w:val="00167006"/>
    <w:rsid w:val="00176886"/>
    <w:rsid w:val="00176FD1"/>
    <w:rsid w:val="001933FF"/>
    <w:rsid w:val="001A174E"/>
    <w:rsid w:val="001A2259"/>
    <w:rsid w:val="001A240F"/>
    <w:rsid w:val="001A6641"/>
    <w:rsid w:val="001A7FD7"/>
    <w:rsid w:val="001B6CA6"/>
    <w:rsid w:val="001C5F9F"/>
    <w:rsid w:val="001D6BD9"/>
    <w:rsid w:val="001D7E0C"/>
    <w:rsid w:val="001E0ADA"/>
    <w:rsid w:val="001F0670"/>
    <w:rsid w:val="001F5E39"/>
    <w:rsid w:val="001F740E"/>
    <w:rsid w:val="00200B54"/>
    <w:rsid w:val="00205542"/>
    <w:rsid w:val="00224435"/>
    <w:rsid w:val="0023339D"/>
    <w:rsid w:val="002359AD"/>
    <w:rsid w:val="00235FE0"/>
    <w:rsid w:val="00241454"/>
    <w:rsid w:val="00241A4E"/>
    <w:rsid w:val="002467DC"/>
    <w:rsid w:val="00250003"/>
    <w:rsid w:val="00262DD2"/>
    <w:rsid w:val="002702C2"/>
    <w:rsid w:val="00274249"/>
    <w:rsid w:val="00275AB5"/>
    <w:rsid w:val="002811D0"/>
    <w:rsid w:val="00282D4B"/>
    <w:rsid w:val="00286EB9"/>
    <w:rsid w:val="002A02CD"/>
    <w:rsid w:val="002A0B33"/>
    <w:rsid w:val="002A2E0F"/>
    <w:rsid w:val="002A3249"/>
    <w:rsid w:val="002A3EA7"/>
    <w:rsid w:val="002B65BF"/>
    <w:rsid w:val="002C067C"/>
    <w:rsid w:val="002E01ED"/>
    <w:rsid w:val="002E2ACC"/>
    <w:rsid w:val="002F143B"/>
    <w:rsid w:val="002F3249"/>
    <w:rsid w:val="0030061B"/>
    <w:rsid w:val="003115CA"/>
    <w:rsid w:val="00313104"/>
    <w:rsid w:val="00314AF1"/>
    <w:rsid w:val="00316808"/>
    <w:rsid w:val="00317395"/>
    <w:rsid w:val="00326E08"/>
    <w:rsid w:val="00332248"/>
    <w:rsid w:val="00342B6E"/>
    <w:rsid w:val="00345A14"/>
    <w:rsid w:val="003460C4"/>
    <w:rsid w:val="003574D3"/>
    <w:rsid w:val="0035793D"/>
    <w:rsid w:val="00363DD2"/>
    <w:rsid w:val="00393777"/>
    <w:rsid w:val="003A0539"/>
    <w:rsid w:val="003A17FA"/>
    <w:rsid w:val="003A4C14"/>
    <w:rsid w:val="003A5A89"/>
    <w:rsid w:val="003B5058"/>
    <w:rsid w:val="003C1EED"/>
    <w:rsid w:val="003C5EFC"/>
    <w:rsid w:val="003C6731"/>
    <w:rsid w:val="003EA9EC"/>
    <w:rsid w:val="003F0A93"/>
    <w:rsid w:val="003F0E05"/>
    <w:rsid w:val="003F3FB0"/>
    <w:rsid w:val="00402C0F"/>
    <w:rsid w:val="00407B25"/>
    <w:rsid w:val="0041279B"/>
    <w:rsid w:val="00420C9B"/>
    <w:rsid w:val="00422DCF"/>
    <w:rsid w:val="00436CF7"/>
    <w:rsid w:val="00442514"/>
    <w:rsid w:val="004445BD"/>
    <w:rsid w:val="00450D4D"/>
    <w:rsid w:val="00454996"/>
    <w:rsid w:val="00471958"/>
    <w:rsid w:val="004774F3"/>
    <w:rsid w:val="00477F1A"/>
    <w:rsid w:val="00481A62"/>
    <w:rsid w:val="004843CB"/>
    <w:rsid w:val="00491001"/>
    <w:rsid w:val="004940C7"/>
    <w:rsid w:val="004975EA"/>
    <w:rsid w:val="004A29DD"/>
    <w:rsid w:val="004A4432"/>
    <w:rsid w:val="004B30B1"/>
    <w:rsid w:val="004C13DD"/>
    <w:rsid w:val="004C7F8D"/>
    <w:rsid w:val="004D3721"/>
    <w:rsid w:val="004E2FDF"/>
    <w:rsid w:val="004E6227"/>
    <w:rsid w:val="004E7D1E"/>
    <w:rsid w:val="004F63BF"/>
    <w:rsid w:val="004F78E1"/>
    <w:rsid w:val="00503EB5"/>
    <w:rsid w:val="00504E37"/>
    <w:rsid w:val="00506028"/>
    <w:rsid w:val="00510EEC"/>
    <w:rsid w:val="00511ADA"/>
    <w:rsid w:val="00516922"/>
    <w:rsid w:val="00516C2F"/>
    <w:rsid w:val="00517401"/>
    <w:rsid w:val="00522C29"/>
    <w:rsid w:val="005231CD"/>
    <w:rsid w:val="005344A9"/>
    <w:rsid w:val="005367D3"/>
    <w:rsid w:val="00547D38"/>
    <w:rsid w:val="0055278C"/>
    <w:rsid w:val="0055737A"/>
    <w:rsid w:val="0056062C"/>
    <w:rsid w:val="00561AC1"/>
    <w:rsid w:val="00576471"/>
    <w:rsid w:val="00581E76"/>
    <w:rsid w:val="0058430B"/>
    <w:rsid w:val="00586DCC"/>
    <w:rsid w:val="00586E5C"/>
    <w:rsid w:val="00590B81"/>
    <w:rsid w:val="005A5EBE"/>
    <w:rsid w:val="005B7587"/>
    <w:rsid w:val="005C4B14"/>
    <w:rsid w:val="005D306E"/>
    <w:rsid w:val="005D3E21"/>
    <w:rsid w:val="005E356D"/>
    <w:rsid w:val="005E5BC7"/>
    <w:rsid w:val="005F04D2"/>
    <w:rsid w:val="005F1E3E"/>
    <w:rsid w:val="0060159B"/>
    <w:rsid w:val="00603C06"/>
    <w:rsid w:val="00611ACC"/>
    <w:rsid w:val="00632EEA"/>
    <w:rsid w:val="0064294F"/>
    <w:rsid w:val="00643931"/>
    <w:rsid w:val="006453E4"/>
    <w:rsid w:val="00650135"/>
    <w:rsid w:val="00654DE1"/>
    <w:rsid w:val="0066075C"/>
    <w:rsid w:val="00661126"/>
    <w:rsid w:val="006618E4"/>
    <w:rsid w:val="00663136"/>
    <w:rsid w:val="00664165"/>
    <w:rsid w:val="00672183"/>
    <w:rsid w:val="006841FB"/>
    <w:rsid w:val="00684B03"/>
    <w:rsid w:val="00687800"/>
    <w:rsid w:val="00687C48"/>
    <w:rsid w:val="0069788B"/>
    <w:rsid w:val="006A3410"/>
    <w:rsid w:val="006B4730"/>
    <w:rsid w:val="006C2834"/>
    <w:rsid w:val="006D1AE0"/>
    <w:rsid w:val="006D6019"/>
    <w:rsid w:val="006E0415"/>
    <w:rsid w:val="006E0AAE"/>
    <w:rsid w:val="006E457E"/>
    <w:rsid w:val="006E4DB9"/>
    <w:rsid w:val="006F29A9"/>
    <w:rsid w:val="00700C25"/>
    <w:rsid w:val="00703602"/>
    <w:rsid w:val="00712C76"/>
    <w:rsid w:val="00723B84"/>
    <w:rsid w:val="00725E51"/>
    <w:rsid w:val="00741D34"/>
    <w:rsid w:val="00743121"/>
    <w:rsid w:val="00745500"/>
    <w:rsid w:val="00762243"/>
    <w:rsid w:val="007652AA"/>
    <w:rsid w:val="0077716C"/>
    <w:rsid w:val="007771C1"/>
    <w:rsid w:val="007859A4"/>
    <w:rsid w:val="00795761"/>
    <w:rsid w:val="00797B01"/>
    <w:rsid w:val="007B402A"/>
    <w:rsid w:val="007C20CA"/>
    <w:rsid w:val="007C45EA"/>
    <w:rsid w:val="007C5E4E"/>
    <w:rsid w:val="007D006B"/>
    <w:rsid w:val="007D2595"/>
    <w:rsid w:val="007E170B"/>
    <w:rsid w:val="007E37FE"/>
    <w:rsid w:val="007F5EE7"/>
    <w:rsid w:val="007F702D"/>
    <w:rsid w:val="00800490"/>
    <w:rsid w:val="00806727"/>
    <w:rsid w:val="0081029A"/>
    <w:rsid w:val="00811898"/>
    <w:rsid w:val="008139A1"/>
    <w:rsid w:val="0081630D"/>
    <w:rsid w:val="008171D5"/>
    <w:rsid w:val="008220F4"/>
    <w:rsid w:val="00832B03"/>
    <w:rsid w:val="00836BE0"/>
    <w:rsid w:val="0085649A"/>
    <w:rsid w:val="00865286"/>
    <w:rsid w:val="00866698"/>
    <w:rsid w:val="008676AB"/>
    <w:rsid w:val="00870904"/>
    <w:rsid w:val="00872E38"/>
    <w:rsid w:val="00873E57"/>
    <w:rsid w:val="00876600"/>
    <w:rsid w:val="00880E48"/>
    <w:rsid w:val="00881304"/>
    <w:rsid w:val="0088394C"/>
    <w:rsid w:val="008850FF"/>
    <w:rsid w:val="00887F5C"/>
    <w:rsid w:val="008904AE"/>
    <w:rsid w:val="008932AE"/>
    <w:rsid w:val="00896F04"/>
    <w:rsid w:val="0089741B"/>
    <w:rsid w:val="008B6BF5"/>
    <w:rsid w:val="008C1CC8"/>
    <w:rsid w:val="008C46B0"/>
    <w:rsid w:val="008E6BB7"/>
    <w:rsid w:val="008F7BEA"/>
    <w:rsid w:val="00904A5E"/>
    <w:rsid w:val="00904AF5"/>
    <w:rsid w:val="00917BFA"/>
    <w:rsid w:val="009203B7"/>
    <w:rsid w:val="00921BBC"/>
    <w:rsid w:val="0092427C"/>
    <w:rsid w:val="00926251"/>
    <w:rsid w:val="00944CAA"/>
    <w:rsid w:val="00945393"/>
    <w:rsid w:val="009454E8"/>
    <w:rsid w:val="00947967"/>
    <w:rsid w:val="00961763"/>
    <w:rsid w:val="00963CE7"/>
    <w:rsid w:val="009653D5"/>
    <w:rsid w:val="009671C6"/>
    <w:rsid w:val="00984130"/>
    <w:rsid w:val="00985895"/>
    <w:rsid w:val="009910D2"/>
    <w:rsid w:val="009A2490"/>
    <w:rsid w:val="009A277E"/>
    <w:rsid w:val="009C6BDB"/>
    <w:rsid w:val="009D0B21"/>
    <w:rsid w:val="009D5362"/>
    <w:rsid w:val="009E23FA"/>
    <w:rsid w:val="009F04E5"/>
    <w:rsid w:val="009F1C6E"/>
    <w:rsid w:val="009F24D8"/>
    <w:rsid w:val="009F596B"/>
    <w:rsid w:val="00A01353"/>
    <w:rsid w:val="00A02EF1"/>
    <w:rsid w:val="00A03DCD"/>
    <w:rsid w:val="00A064FD"/>
    <w:rsid w:val="00A128F2"/>
    <w:rsid w:val="00A14AE6"/>
    <w:rsid w:val="00A218AA"/>
    <w:rsid w:val="00A234B5"/>
    <w:rsid w:val="00A23C40"/>
    <w:rsid w:val="00A23D39"/>
    <w:rsid w:val="00A27F74"/>
    <w:rsid w:val="00A30A56"/>
    <w:rsid w:val="00A31154"/>
    <w:rsid w:val="00A360D6"/>
    <w:rsid w:val="00A36767"/>
    <w:rsid w:val="00A40A19"/>
    <w:rsid w:val="00A40C4C"/>
    <w:rsid w:val="00A4662D"/>
    <w:rsid w:val="00A555C2"/>
    <w:rsid w:val="00A64135"/>
    <w:rsid w:val="00A7566B"/>
    <w:rsid w:val="00A76E78"/>
    <w:rsid w:val="00A86B4F"/>
    <w:rsid w:val="00A91783"/>
    <w:rsid w:val="00AA10E2"/>
    <w:rsid w:val="00AA406C"/>
    <w:rsid w:val="00AA4B21"/>
    <w:rsid w:val="00AB3850"/>
    <w:rsid w:val="00AB5108"/>
    <w:rsid w:val="00AC2B52"/>
    <w:rsid w:val="00AC5DB1"/>
    <w:rsid w:val="00AC6309"/>
    <w:rsid w:val="00AC6869"/>
    <w:rsid w:val="00AD4F31"/>
    <w:rsid w:val="00AE0811"/>
    <w:rsid w:val="00AE2689"/>
    <w:rsid w:val="00AF1AB7"/>
    <w:rsid w:val="00AF1B5A"/>
    <w:rsid w:val="00AF2C05"/>
    <w:rsid w:val="00AF661D"/>
    <w:rsid w:val="00B01016"/>
    <w:rsid w:val="00B010E8"/>
    <w:rsid w:val="00B100E0"/>
    <w:rsid w:val="00B218C3"/>
    <w:rsid w:val="00B27D48"/>
    <w:rsid w:val="00B32BE9"/>
    <w:rsid w:val="00B40AC4"/>
    <w:rsid w:val="00B43616"/>
    <w:rsid w:val="00B45416"/>
    <w:rsid w:val="00B51EAB"/>
    <w:rsid w:val="00B51F7C"/>
    <w:rsid w:val="00B55D1E"/>
    <w:rsid w:val="00B56ACD"/>
    <w:rsid w:val="00B65A4C"/>
    <w:rsid w:val="00B65F4A"/>
    <w:rsid w:val="00B710D7"/>
    <w:rsid w:val="00B738E3"/>
    <w:rsid w:val="00B7670E"/>
    <w:rsid w:val="00B83FF7"/>
    <w:rsid w:val="00B90703"/>
    <w:rsid w:val="00B9246C"/>
    <w:rsid w:val="00B970E3"/>
    <w:rsid w:val="00B977D6"/>
    <w:rsid w:val="00BA744E"/>
    <w:rsid w:val="00BB365F"/>
    <w:rsid w:val="00BB56E3"/>
    <w:rsid w:val="00BB6444"/>
    <w:rsid w:val="00BD1615"/>
    <w:rsid w:val="00BD5E06"/>
    <w:rsid w:val="00BE413B"/>
    <w:rsid w:val="00BE74E3"/>
    <w:rsid w:val="00BF3D32"/>
    <w:rsid w:val="00BF6CE6"/>
    <w:rsid w:val="00C01A58"/>
    <w:rsid w:val="00C032B7"/>
    <w:rsid w:val="00C05F03"/>
    <w:rsid w:val="00C062DF"/>
    <w:rsid w:val="00C067B3"/>
    <w:rsid w:val="00C06F38"/>
    <w:rsid w:val="00C20387"/>
    <w:rsid w:val="00C217CD"/>
    <w:rsid w:val="00C25D81"/>
    <w:rsid w:val="00C265FA"/>
    <w:rsid w:val="00C3106C"/>
    <w:rsid w:val="00C45B07"/>
    <w:rsid w:val="00C55BCF"/>
    <w:rsid w:val="00C5717D"/>
    <w:rsid w:val="00C572B8"/>
    <w:rsid w:val="00C608B6"/>
    <w:rsid w:val="00C7040D"/>
    <w:rsid w:val="00C7233D"/>
    <w:rsid w:val="00C74220"/>
    <w:rsid w:val="00C802C0"/>
    <w:rsid w:val="00C866BC"/>
    <w:rsid w:val="00C97E38"/>
    <w:rsid w:val="00CA199A"/>
    <w:rsid w:val="00CA521A"/>
    <w:rsid w:val="00CBEBD3"/>
    <w:rsid w:val="00CC0C93"/>
    <w:rsid w:val="00CC3982"/>
    <w:rsid w:val="00CC53E6"/>
    <w:rsid w:val="00CD4356"/>
    <w:rsid w:val="00CE29D1"/>
    <w:rsid w:val="00CE4D89"/>
    <w:rsid w:val="00CE5FC8"/>
    <w:rsid w:val="00CE6B55"/>
    <w:rsid w:val="00CF0B28"/>
    <w:rsid w:val="00CF393B"/>
    <w:rsid w:val="00D00FDC"/>
    <w:rsid w:val="00D05E6E"/>
    <w:rsid w:val="00D06868"/>
    <w:rsid w:val="00D3656B"/>
    <w:rsid w:val="00D431F3"/>
    <w:rsid w:val="00D44AA9"/>
    <w:rsid w:val="00D51A26"/>
    <w:rsid w:val="00D55A3C"/>
    <w:rsid w:val="00D567F0"/>
    <w:rsid w:val="00D6EBC8"/>
    <w:rsid w:val="00D75BCE"/>
    <w:rsid w:val="00D86BD2"/>
    <w:rsid w:val="00D879FD"/>
    <w:rsid w:val="00D922E0"/>
    <w:rsid w:val="00D960C6"/>
    <w:rsid w:val="00DA5D6F"/>
    <w:rsid w:val="00DA5E6C"/>
    <w:rsid w:val="00DA6F43"/>
    <w:rsid w:val="00DA77B2"/>
    <w:rsid w:val="00DB1656"/>
    <w:rsid w:val="00DC226B"/>
    <w:rsid w:val="00DC3354"/>
    <w:rsid w:val="00DC3448"/>
    <w:rsid w:val="00DF1344"/>
    <w:rsid w:val="00DF6F14"/>
    <w:rsid w:val="00DF7E9F"/>
    <w:rsid w:val="00E01355"/>
    <w:rsid w:val="00E01EAF"/>
    <w:rsid w:val="00E02A82"/>
    <w:rsid w:val="00E035E4"/>
    <w:rsid w:val="00E05736"/>
    <w:rsid w:val="00E15895"/>
    <w:rsid w:val="00E17209"/>
    <w:rsid w:val="00E2000A"/>
    <w:rsid w:val="00E21AEC"/>
    <w:rsid w:val="00E26776"/>
    <w:rsid w:val="00E268A8"/>
    <w:rsid w:val="00E32E3B"/>
    <w:rsid w:val="00E47BAB"/>
    <w:rsid w:val="00E47E0E"/>
    <w:rsid w:val="00E50B10"/>
    <w:rsid w:val="00E51143"/>
    <w:rsid w:val="00E53A1F"/>
    <w:rsid w:val="00E62257"/>
    <w:rsid w:val="00E63DAE"/>
    <w:rsid w:val="00E66D6D"/>
    <w:rsid w:val="00E71783"/>
    <w:rsid w:val="00E7410F"/>
    <w:rsid w:val="00E847D0"/>
    <w:rsid w:val="00E84E70"/>
    <w:rsid w:val="00E90E2D"/>
    <w:rsid w:val="00E9523D"/>
    <w:rsid w:val="00EB191B"/>
    <w:rsid w:val="00EB567F"/>
    <w:rsid w:val="00EC0899"/>
    <w:rsid w:val="00EC1B1D"/>
    <w:rsid w:val="00EC7F62"/>
    <w:rsid w:val="00ED0BBF"/>
    <w:rsid w:val="00ED1849"/>
    <w:rsid w:val="00ED376F"/>
    <w:rsid w:val="00EF453D"/>
    <w:rsid w:val="00F0104E"/>
    <w:rsid w:val="00F06D9A"/>
    <w:rsid w:val="00F1186D"/>
    <w:rsid w:val="00F171BF"/>
    <w:rsid w:val="00F1781A"/>
    <w:rsid w:val="00F200B2"/>
    <w:rsid w:val="00F32A8D"/>
    <w:rsid w:val="00F335AF"/>
    <w:rsid w:val="00F33D9C"/>
    <w:rsid w:val="00F3516A"/>
    <w:rsid w:val="00F37EFB"/>
    <w:rsid w:val="00F40185"/>
    <w:rsid w:val="00F42971"/>
    <w:rsid w:val="00F44038"/>
    <w:rsid w:val="00F47484"/>
    <w:rsid w:val="00F517FE"/>
    <w:rsid w:val="00F52D36"/>
    <w:rsid w:val="00F609D1"/>
    <w:rsid w:val="00F618D4"/>
    <w:rsid w:val="00F623EB"/>
    <w:rsid w:val="00F66317"/>
    <w:rsid w:val="00F72215"/>
    <w:rsid w:val="00F72A90"/>
    <w:rsid w:val="00F732A0"/>
    <w:rsid w:val="00F76B1A"/>
    <w:rsid w:val="00F774E7"/>
    <w:rsid w:val="00F83BC7"/>
    <w:rsid w:val="00F8768C"/>
    <w:rsid w:val="00F91E15"/>
    <w:rsid w:val="00F93EAB"/>
    <w:rsid w:val="00F95F78"/>
    <w:rsid w:val="00F97EA7"/>
    <w:rsid w:val="00FA07CE"/>
    <w:rsid w:val="00FB5248"/>
    <w:rsid w:val="00FC24E1"/>
    <w:rsid w:val="00FD0B00"/>
    <w:rsid w:val="00FD2696"/>
    <w:rsid w:val="00FF2EDD"/>
    <w:rsid w:val="00FF48A8"/>
    <w:rsid w:val="00FF554D"/>
    <w:rsid w:val="01055523"/>
    <w:rsid w:val="013E95CE"/>
    <w:rsid w:val="01682EB9"/>
    <w:rsid w:val="01970058"/>
    <w:rsid w:val="01DA232A"/>
    <w:rsid w:val="01DA55FB"/>
    <w:rsid w:val="01F24F68"/>
    <w:rsid w:val="02965E82"/>
    <w:rsid w:val="02D363CE"/>
    <w:rsid w:val="02DD8D5D"/>
    <w:rsid w:val="02F5B99B"/>
    <w:rsid w:val="03186CB2"/>
    <w:rsid w:val="033D0CE9"/>
    <w:rsid w:val="03C012A3"/>
    <w:rsid w:val="040DF512"/>
    <w:rsid w:val="04485655"/>
    <w:rsid w:val="046A7D87"/>
    <w:rsid w:val="050C8C10"/>
    <w:rsid w:val="0522F861"/>
    <w:rsid w:val="056D229B"/>
    <w:rsid w:val="05988A9C"/>
    <w:rsid w:val="05F8A997"/>
    <w:rsid w:val="06064DE8"/>
    <w:rsid w:val="062A2FEF"/>
    <w:rsid w:val="06437B6D"/>
    <w:rsid w:val="0648B521"/>
    <w:rsid w:val="06A1D727"/>
    <w:rsid w:val="06F1E116"/>
    <w:rsid w:val="074C3DEC"/>
    <w:rsid w:val="08408863"/>
    <w:rsid w:val="087F72EE"/>
    <w:rsid w:val="08B65EAC"/>
    <w:rsid w:val="08E785F6"/>
    <w:rsid w:val="09D0B89C"/>
    <w:rsid w:val="0A0C8804"/>
    <w:rsid w:val="0A54EABE"/>
    <w:rsid w:val="0A80B58E"/>
    <w:rsid w:val="0A911760"/>
    <w:rsid w:val="0B969DA9"/>
    <w:rsid w:val="0C2A3F89"/>
    <w:rsid w:val="0C4C7E29"/>
    <w:rsid w:val="0CDFD1EA"/>
    <w:rsid w:val="0CF9F334"/>
    <w:rsid w:val="0D14E1E9"/>
    <w:rsid w:val="0E449F16"/>
    <w:rsid w:val="0E86EDEB"/>
    <w:rsid w:val="0E9EE758"/>
    <w:rsid w:val="0EF82CE7"/>
    <w:rsid w:val="0F00EA57"/>
    <w:rsid w:val="0F279B28"/>
    <w:rsid w:val="0F7E8F2A"/>
    <w:rsid w:val="0F837239"/>
    <w:rsid w:val="0FACC0B4"/>
    <w:rsid w:val="0FB8A989"/>
    <w:rsid w:val="0FC6F1C2"/>
    <w:rsid w:val="1048B96D"/>
    <w:rsid w:val="1052E2FC"/>
    <w:rsid w:val="10CF92CC"/>
    <w:rsid w:val="112D5278"/>
    <w:rsid w:val="11A0BB54"/>
    <w:rsid w:val="121D6C3A"/>
    <w:rsid w:val="1234C4C7"/>
    <w:rsid w:val="1239A7D6"/>
    <w:rsid w:val="127F2ABB"/>
    <w:rsid w:val="128C04DC"/>
    <w:rsid w:val="12B0A473"/>
    <w:rsid w:val="12E0E2B9"/>
    <w:rsid w:val="132EEFF1"/>
    <w:rsid w:val="13A0B061"/>
    <w:rsid w:val="13B74F6A"/>
    <w:rsid w:val="13D847BE"/>
    <w:rsid w:val="13EE6486"/>
    <w:rsid w:val="140C6E9A"/>
    <w:rsid w:val="141E5760"/>
    <w:rsid w:val="148868C9"/>
    <w:rsid w:val="148E667E"/>
    <w:rsid w:val="14D3A1D7"/>
    <w:rsid w:val="1509C4E6"/>
    <w:rsid w:val="1522ED43"/>
    <w:rsid w:val="15604C9E"/>
    <w:rsid w:val="15F56BBD"/>
    <w:rsid w:val="15FFF296"/>
    <w:rsid w:val="1616BF35"/>
    <w:rsid w:val="163909E7"/>
    <w:rsid w:val="168636AE"/>
    <w:rsid w:val="16BBC42F"/>
    <w:rsid w:val="16D2F44E"/>
    <w:rsid w:val="16E13DD6"/>
    <w:rsid w:val="17229969"/>
    <w:rsid w:val="17776530"/>
    <w:rsid w:val="1811D453"/>
    <w:rsid w:val="182B5ADC"/>
    <w:rsid w:val="184BB6BD"/>
    <w:rsid w:val="1858A245"/>
    <w:rsid w:val="185E9A12"/>
    <w:rsid w:val="187D0E37"/>
    <w:rsid w:val="1897ED60"/>
    <w:rsid w:val="190A18BF"/>
    <w:rsid w:val="19222A9C"/>
    <w:rsid w:val="192E65E8"/>
    <w:rsid w:val="1932C018"/>
    <w:rsid w:val="194BC387"/>
    <w:rsid w:val="194E138F"/>
    <w:rsid w:val="194E50F8"/>
    <w:rsid w:val="1A18DE98"/>
    <w:rsid w:val="1A2190D6"/>
    <w:rsid w:val="1A48B117"/>
    <w:rsid w:val="1A5E044F"/>
    <w:rsid w:val="1A7926D1"/>
    <w:rsid w:val="1B5673D7"/>
    <w:rsid w:val="1B87A7D4"/>
    <w:rsid w:val="1B92683C"/>
    <w:rsid w:val="1BA72EBF"/>
    <w:rsid w:val="1BCF4608"/>
    <w:rsid w:val="1BEE8293"/>
    <w:rsid w:val="1C4D161D"/>
    <w:rsid w:val="1C6606AA"/>
    <w:rsid w:val="1C6F38C0"/>
    <w:rsid w:val="1C93A0BC"/>
    <w:rsid w:val="1CDCC7D5"/>
    <w:rsid w:val="1D8A2FD3"/>
    <w:rsid w:val="1DF4218E"/>
    <w:rsid w:val="1E19D495"/>
    <w:rsid w:val="1E623504"/>
    <w:rsid w:val="1EA4546E"/>
    <w:rsid w:val="1EEC4FBB"/>
    <w:rsid w:val="1F74D8CA"/>
    <w:rsid w:val="1F8D0B6A"/>
    <w:rsid w:val="200B3F7C"/>
    <w:rsid w:val="207A9FE2"/>
    <w:rsid w:val="20EB80FA"/>
    <w:rsid w:val="213685C5"/>
    <w:rsid w:val="213977CD"/>
    <w:rsid w:val="21E39069"/>
    <w:rsid w:val="2223F07D"/>
    <w:rsid w:val="228D660A"/>
    <w:rsid w:val="22B935C5"/>
    <w:rsid w:val="232EC378"/>
    <w:rsid w:val="2384184F"/>
    <w:rsid w:val="23B209F2"/>
    <w:rsid w:val="23C4878D"/>
    <w:rsid w:val="23EF0DB6"/>
    <w:rsid w:val="24BA44C0"/>
    <w:rsid w:val="24CE62FA"/>
    <w:rsid w:val="24E938E0"/>
    <w:rsid w:val="257FF5A2"/>
    <w:rsid w:val="25DD0227"/>
    <w:rsid w:val="25E6B8B9"/>
    <w:rsid w:val="2602D8B3"/>
    <w:rsid w:val="260CE8F0"/>
    <w:rsid w:val="268C0639"/>
    <w:rsid w:val="2710C9BF"/>
    <w:rsid w:val="27FCE32D"/>
    <w:rsid w:val="283677CA"/>
    <w:rsid w:val="2870B1CF"/>
    <w:rsid w:val="28F4EB0E"/>
    <w:rsid w:val="29822405"/>
    <w:rsid w:val="2A117641"/>
    <w:rsid w:val="2A55A41A"/>
    <w:rsid w:val="2A972EC4"/>
    <w:rsid w:val="2ABFB157"/>
    <w:rsid w:val="2AF20524"/>
    <w:rsid w:val="2B288A25"/>
    <w:rsid w:val="2BA85291"/>
    <w:rsid w:val="2BD1F954"/>
    <w:rsid w:val="2DA86444"/>
    <w:rsid w:val="2DE38764"/>
    <w:rsid w:val="2EABF1E1"/>
    <w:rsid w:val="2FA84A2D"/>
    <w:rsid w:val="2FB3CB36"/>
    <w:rsid w:val="2FBBB8BC"/>
    <w:rsid w:val="3060AA45"/>
    <w:rsid w:val="309AED3B"/>
    <w:rsid w:val="30BBFFDE"/>
    <w:rsid w:val="3123FA6C"/>
    <w:rsid w:val="312F5855"/>
    <w:rsid w:val="313F30E5"/>
    <w:rsid w:val="314F9B97"/>
    <w:rsid w:val="31679921"/>
    <w:rsid w:val="31B986C7"/>
    <w:rsid w:val="31DBE522"/>
    <w:rsid w:val="327AEB3D"/>
    <w:rsid w:val="32C2FB82"/>
    <w:rsid w:val="32DF9CDB"/>
    <w:rsid w:val="331907C9"/>
    <w:rsid w:val="333D3FD6"/>
    <w:rsid w:val="334844B8"/>
    <w:rsid w:val="33668450"/>
    <w:rsid w:val="338530A9"/>
    <w:rsid w:val="33BC8D3A"/>
    <w:rsid w:val="33BCF270"/>
    <w:rsid w:val="340D0727"/>
    <w:rsid w:val="3417A5C8"/>
    <w:rsid w:val="34890D59"/>
    <w:rsid w:val="34B07F3E"/>
    <w:rsid w:val="357AFF4C"/>
    <w:rsid w:val="35B37629"/>
    <w:rsid w:val="35C3C6D6"/>
    <w:rsid w:val="35FEA1F7"/>
    <w:rsid w:val="361F7A6A"/>
    <w:rsid w:val="362EC37E"/>
    <w:rsid w:val="36FE0D1A"/>
    <w:rsid w:val="37120CA8"/>
    <w:rsid w:val="372B4162"/>
    <w:rsid w:val="373728ED"/>
    <w:rsid w:val="376DAAE0"/>
    <w:rsid w:val="37706D67"/>
    <w:rsid w:val="3822902A"/>
    <w:rsid w:val="3880825A"/>
    <w:rsid w:val="389FFCFB"/>
    <w:rsid w:val="38AD5DE3"/>
    <w:rsid w:val="3953B74A"/>
    <w:rsid w:val="39629B02"/>
    <w:rsid w:val="398C45E2"/>
    <w:rsid w:val="3A1DBBA4"/>
    <w:rsid w:val="3A28754E"/>
    <w:rsid w:val="3A5B079A"/>
    <w:rsid w:val="3A6677FD"/>
    <w:rsid w:val="3A76ACE1"/>
    <w:rsid w:val="3A9A69BF"/>
    <w:rsid w:val="3B35F71B"/>
    <w:rsid w:val="3B58D7F1"/>
    <w:rsid w:val="3B862BDA"/>
    <w:rsid w:val="3BC7F67D"/>
    <w:rsid w:val="3C2CD2A2"/>
    <w:rsid w:val="3C9E0502"/>
    <w:rsid w:val="3CA0FE77"/>
    <w:rsid w:val="3D3B3434"/>
    <w:rsid w:val="3D7E232E"/>
    <w:rsid w:val="3E3C916F"/>
    <w:rsid w:val="3E51D2ED"/>
    <w:rsid w:val="3E77B072"/>
    <w:rsid w:val="3E878902"/>
    <w:rsid w:val="3F2B73A9"/>
    <w:rsid w:val="3F58D1CC"/>
    <w:rsid w:val="3FB4A653"/>
    <w:rsid w:val="3FD1DC86"/>
    <w:rsid w:val="404BCC98"/>
    <w:rsid w:val="4052FCF6"/>
    <w:rsid w:val="40C8F5FE"/>
    <w:rsid w:val="40D87FDC"/>
    <w:rsid w:val="40EAEEB1"/>
    <w:rsid w:val="410CBE36"/>
    <w:rsid w:val="41738F65"/>
    <w:rsid w:val="42424FB6"/>
    <w:rsid w:val="42439415"/>
    <w:rsid w:val="4273422C"/>
    <w:rsid w:val="427C9FD7"/>
    <w:rsid w:val="42DF2171"/>
    <w:rsid w:val="42F41E29"/>
    <w:rsid w:val="431D839F"/>
    <w:rsid w:val="43C1C41B"/>
    <w:rsid w:val="45496F28"/>
    <w:rsid w:val="457FE83F"/>
    <w:rsid w:val="45F8596C"/>
    <w:rsid w:val="461EA0E6"/>
    <w:rsid w:val="464077E3"/>
    <w:rsid w:val="4644E748"/>
    <w:rsid w:val="46B2BFD9"/>
    <w:rsid w:val="46D49DFF"/>
    <w:rsid w:val="46DF2494"/>
    <w:rsid w:val="47341D8B"/>
    <w:rsid w:val="473B3376"/>
    <w:rsid w:val="4783E0E3"/>
    <w:rsid w:val="47A55104"/>
    <w:rsid w:val="47E0B7A9"/>
    <w:rsid w:val="48364B7C"/>
    <w:rsid w:val="48473A1C"/>
    <w:rsid w:val="48A9D384"/>
    <w:rsid w:val="49166B20"/>
    <w:rsid w:val="494A482D"/>
    <w:rsid w:val="49CE31DC"/>
    <w:rsid w:val="49E5C1FF"/>
    <w:rsid w:val="4A62DFC6"/>
    <w:rsid w:val="4B13645A"/>
    <w:rsid w:val="4B1B51E0"/>
    <w:rsid w:val="4B31E4EB"/>
    <w:rsid w:val="4B6D3EBE"/>
    <w:rsid w:val="4B77A5AC"/>
    <w:rsid w:val="4BF028BE"/>
    <w:rsid w:val="4C4F7CEA"/>
    <w:rsid w:val="4C9DF9E4"/>
    <w:rsid w:val="4CCC2239"/>
    <w:rsid w:val="4CDA1203"/>
    <w:rsid w:val="4CE1847A"/>
    <w:rsid w:val="4CF324F3"/>
    <w:rsid w:val="4D7A2B51"/>
    <w:rsid w:val="4D885ACA"/>
    <w:rsid w:val="4DBD576C"/>
    <w:rsid w:val="4E7FFABC"/>
    <w:rsid w:val="4EA5592E"/>
    <w:rsid w:val="4EDC3431"/>
    <w:rsid w:val="4F191508"/>
    <w:rsid w:val="4F240F5B"/>
    <w:rsid w:val="4F3F1110"/>
    <w:rsid w:val="4F9853FA"/>
    <w:rsid w:val="4FB0DE91"/>
    <w:rsid w:val="4FE7BFD8"/>
    <w:rsid w:val="50323338"/>
    <w:rsid w:val="504B16CF"/>
    <w:rsid w:val="50C92030"/>
    <w:rsid w:val="511EB06F"/>
    <w:rsid w:val="51352580"/>
    <w:rsid w:val="513FB505"/>
    <w:rsid w:val="51952AEA"/>
    <w:rsid w:val="5334A078"/>
    <w:rsid w:val="5344C0BE"/>
    <w:rsid w:val="53693C82"/>
    <w:rsid w:val="5382B791"/>
    <w:rsid w:val="53B996BA"/>
    <w:rsid w:val="53C9F619"/>
    <w:rsid w:val="5405D89D"/>
    <w:rsid w:val="547C75A8"/>
    <w:rsid w:val="54816E5C"/>
    <w:rsid w:val="5482C02F"/>
    <w:rsid w:val="54D0B2F1"/>
    <w:rsid w:val="5520604F"/>
    <w:rsid w:val="55669949"/>
    <w:rsid w:val="557B784E"/>
    <w:rsid w:val="55AA8A83"/>
    <w:rsid w:val="55AE0993"/>
    <w:rsid w:val="5614029E"/>
    <w:rsid w:val="564AF841"/>
    <w:rsid w:val="565C5448"/>
    <w:rsid w:val="56DDA6FF"/>
    <w:rsid w:val="5718B40D"/>
    <w:rsid w:val="5745236B"/>
    <w:rsid w:val="579F6BE0"/>
    <w:rsid w:val="57B5824E"/>
    <w:rsid w:val="57BDD5B2"/>
    <w:rsid w:val="57D271C9"/>
    <w:rsid w:val="58A1F127"/>
    <w:rsid w:val="58CC81F8"/>
    <w:rsid w:val="58D46F7E"/>
    <w:rsid w:val="59323E07"/>
    <w:rsid w:val="596C22E6"/>
    <w:rsid w:val="59B5EFE8"/>
    <w:rsid w:val="5A8240BF"/>
    <w:rsid w:val="5A929094"/>
    <w:rsid w:val="5ABFC0E7"/>
    <w:rsid w:val="5AC2836E"/>
    <w:rsid w:val="5ACD6FE9"/>
    <w:rsid w:val="5B1FCA99"/>
    <w:rsid w:val="5B2FBCFF"/>
    <w:rsid w:val="5B3175AA"/>
    <w:rsid w:val="5B3FB2D0"/>
    <w:rsid w:val="5B51C049"/>
    <w:rsid w:val="5B845B49"/>
    <w:rsid w:val="5BD091A9"/>
    <w:rsid w:val="5BEC2530"/>
    <w:rsid w:val="5CA41EA4"/>
    <w:rsid w:val="5CA9CF26"/>
    <w:rsid w:val="5CD5A1C1"/>
    <w:rsid w:val="5CDA308E"/>
    <w:rsid w:val="5D5F26EF"/>
    <w:rsid w:val="5DA6DE67"/>
    <w:rsid w:val="5DB495C9"/>
    <w:rsid w:val="5E4C5721"/>
    <w:rsid w:val="5E4D5997"/>
    <w:rsid w:val="5E872B64"/>
    <w:rsid w:val="5E8BAE4B"/>
    <w:rsid w:val="5EC3529F"/>
    <w:rsid w:val="5ECD0411"/>
    <w:rsid w:val="5F4E8728"/>
    <w:rsid w:val="5FD2B94A"/>
    <w:rsid w:val="5FEFEF95"/>
    <w:rsid w:val="6017C192"/>
    <w:rsid w:val="60347A80"/>
    <w:rsid w:val="60A670BD"/>
    <w:rsid w:val="60D7E874"/>
    <w:rsid w:val="60F0BC3A"/>
    <w:rsid w:val="60F4815B"/>
    <w:rsid w:val="60FA3C5C"/>
    <w:rsid w:val="613BD52F"/>
    <w:rsid w:val="613D3D10"/>
    <w:rsid w:val="61924BBB"/>
    <w:rsid w:val="61A0B72E"/>
    <w:rsid w:val="61BF3AE1"/>
    <w:rsid w:val="62CDEC22"/>
    <w:rsid w:val="630F3243"/>
    <w:rsid w:val="63182509"/>
    <w:rsid w:val="6341742A"/>
    <w:rsid w:val="638418CC"/>
    <w:rsid w:val="63E9B7E7"/>
    <w:rsid w:val="63F5C863"/>
    <w:rsid w:val="642C221D"/>
    <w:rsid w:val="64845E16"/>
    <w:rsid w:val="6505650B"/>
    <w:rsid w:val="652DCD45"/>
    <w:rsid w:val="6548829C"/>
    <w:rsid w:val="65511077"/>
    <w:rsid w:val="6572CA6D"/>
    <w:rsid w:val="6595AA1C"/>
    <w:rsid w:val="65C42D5D"/>
    <w:rsid w:val="65CD9578"/>
    <w:rsid w:val="65DF74A1"/>
    <w:rsid w:val="6601449E"/>
    <w:rsid w:val="662E4220"/>
    <w:rsid w:val="665A1C5C"/>
    <w:rsid w:val="6746D561"/>
    <w:rsid w:val="67473F1A"/>
    <w:rsid w:val="67D25E3A"/>
    <w:rsid w:val="67F8B62B"/>
    <w:rsid w:val="683CE426"/>
    <w:rsid w:val="68620941"/>
    <w:rsid w:val="6865EDCA"/>
    <w:rsid w:val="68EE9D80"/>
    <w:rsid w:val="68F356F9"/>
    <w:rsid w:val="6918FD23"/>
    <w:rsid w:val="69231702"/>
    <w:rsid w:val="69952057"/>
    <w:rsid w:val="69D3F172"/>
    <w:rsid w:val="69D8B487"/>
    <w:rsid w:val="69FFF39C"/>
    <w:rsid w:val="6A0B195F"/>
    <w:rsid w:val="6A26B406"/>
    <w:rsid w:val="6A504E4B"/>
    <w:rsid w:val="6ACD2DDD"/>
    <w:rsid w:val="6B760254"/>
    <w:rsid w:val="6B89C7BD"/>
    <w:rsid w:val="6BC051FB"/>
    <w:rsid w:val="6C090BAD"/>
    <w:rsid w:val="6C37C05A"/>
    <w:rsid w:val="6C83D7B5"/>
    <w:rsid w:val="6C8BE426"/>
    <w:rsid w:val="6D0683E8"/>
    <w:rsid w:val="6D4EE6B1"/>
    <w:rsid w:val="6DB616E5"/>
    <w:rsid w:val="6E1A5837"/>
    <w:rsid w:val="6EDDAD49"/>
    <w:rsid w:val="6F40B237"/>
    <w:rsid w:val="6F51E746"/>
    <w:rsid w:val="6F632CA1"/>
    <w:rsid w:val="6FB7E48E"/>
    <w:rsid w:val="6FCDE23E"/>
    <w:rsid w:val="703E634F"/>
    <w:rsid w:val="707A7211"/>
    <w:rsid w:val="70CC4158"/>
    <w:rsid w:val="70DC7CD0"/>
    <w:rsid w:val="70E71BE1"/>
    <w:rsid w:val="70F5A52D"/>
    <w:rsid w:val="71A0AE6E"/>
    <w:rsid w:val="71B487F1"/>
    <w:rsid w:val="71F40F55"/>
    <w:rsid w:val="71F8893C"/>
    <w:rsid w:val="72784D31"/>
    <w:rsid w:val="72F9660A"/>
    <w:rsid w:val="7327E560"/>
    <w:rsid w:val="73798F95"/>
    <w:rsid w:val="73A55FD8"/>
    <w:rsid w:val="73E55100"/>
    <w:rsid w:val="73ECE5FE"/>
    <w:rsid w:val="741C0B18"/>
    <w:rsid w:val="7491CB0C"/>
    <w:rsid w:val="755A7AE3"/>
    <w:rsid w:val="756D4A4C"/>
    <w:rsid w:val="75798301"/>
    <w:rsid w:val="75D26E25"/>
    <w:rsid w:val="766BA1F0"/>
    <w:rsid w:val="76D18E7D"/>
    <w:rsid w:val="77091AAD"/>
    <w:rsid w:val="77CFCDCD"/>
    <w:rsid w:val="77D38463"/>
    <w:rsid w:val="7826F08D"/>
    <w:rsid w:val="785DFBF1"/>
    <w:rsid w:val="7890F848"/>
    <w:rsid w:val="78914BC3"/>
    <w:rsid w:val="78B4FD70"/>
    <w:rsid w:val="78DF48E5"/>
    <w:rsid w:val="78EC82C6"/>
    <w:rsid w:val="79090FBA"/>
    <w:rsid w:val="7948B036"/>
    <w:rsid w:val="7A1856F4"/>
    <w:rsid w:val="7A322839"/>
    <w:rsid w:val="7A96B211"/>
    <w:rsid w:val="7A9B950B"/>
    <w:rsid w:val="7AD18858"/>
    <w:rsid w:val="7AF4431F"/>
    <w:rsid w:val="7B68E20A"/>
    <w:rsid w:val="7B6A975F"/>
    <w:rsid w:val="7BE01965"/>
    <w:rsid w:val="7C63DD80"/>
    <w:rsid w:val="7C91DCE8"/>
    <w:rsid w:val="7D886E93"/>
    <w:rsid w:val="7DC2ED5E"/>
    <w:rsid w:val="7DCAA9D2"/>
    <w:rsid w:val="7DD42835"/>
    <w:rsid w:val="7E1F412A"/>
    <w:rsid w:val="7E351522"/>
    <w:rsid w:val="7E9970B6"/>
    <w:rsid w:val="7EA082CC"/>
    <w:rsid w:val="7ECBB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B4DD"/>
  <w15:docId w15:val="{3A943A1F-A844-4A45-A0F6-EE1AC4AF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6D2"/>
    <w:rPr>
      <w:sz w:val="24"/>
    </w:rPr>
  </w:style>
  <w:style w:type="paragraph" w:styleId="Heading1">
    <w:name w:val="heading 1"/>
    <w:basedOn w:val="Style1"/>
    <w:next w:val="Normal"/>
    <w:link w:val="Heading1Char"/>
    <w:uiPriority w:val="9"/>
    <w:qFormat/>
    <w:rsid w:val="000706D2"/>
    <w:pPr>
      <w:outlineLvl w:val="0"/>
    </w:pPr>
    <w:rPr>
      <w:b/>
      <w:bCs/>
      <w:smallCaps/>
      <w:color w:val="1F497D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B28"/>
    <w:pPr>
      <w:keepNext/>
      <w:keepLines/>
      <w:pBdr>
        <w:bottom w:val="single" w:sz="4" w:space="1" w:color="auto"/>
      </w:pBdr>
      <w:tabs>
        <w:tab w:val="left" w:pos="720"/>
      </w:tabs>
      <w:spacing w:after="120"/>
      <w:outlineLvl w:val="1"/>
    </w:pPr>
    <w:rPr>
      <w:rFonts w:ascii="Calibri" w:eastAsia="Calibri" w:hAnsi="Calibri" w:cs="Times New Roman"/>
      <w:b/>
      <w:bCs/>
      <w:caps/>
      <w:color w:val="1F497D" w:themeColor="text2"/>
      <w:sz w:val="28"/>
      <w:szCs w:val="26"/>
    </w:rPr>
  </w:style>
  <w:style w:type="paragraph" w:styleId="Heading3">
    <w:name w:val="heading 3"/>
    <w:basedOn w:val="Style3"/>
    <w:next w:val="Normal"/>
    <w:link w:val="Heading3Char"/>
    <w:uiPriority w:val="9"/>
    <w:unhideWhenUsed/>
    <w:qFormat/>
    <w:rsid w:val="000706D2"/>
    <w:pPr>
      <w:keepNext/>
      <w:spacing w:after="60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6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70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6D2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0706D2"/>
    <w:pPr>
      <w:ind w:left="720"/>
      <w:contextualSpacing/>
    </w:pPr>
  </w:style>
  <w:style w:type="paragraph" w:customStyle="1" w:styleId="Instructions">
    <w:name w:val="Instructions"/>
    <w:basedOn w:val="List"/>
    <w:link w:val="InstructionsChar"/>
    <w:qFormat/>
    <w:rsid w:val="000706D2"/>
    <w:pPr>
      <w:tabs>
        <w:tab w:val="left" w:pos="360"/>
      </w:tabs>
      <w:spacing w:after="120"/>
      <w:ind w:left="0" w:firstLine="0"/>
      <w:contextualSpacing w:val="0"/>
    </w:pPr>
    <w:rPr>
      <w:rFonts w:ascii="Calibri" w:eastAsiaTheme="minorEastAsia" w:hAnsi="Calibri"/>
      <w:i/>
      <w:lang w:bidi="en-US"/>
    </w:rPr>
  </w:style>
  <w:style w:type="character" w:customStyle="1" w:styleId="InstructionsChar">
    <w:name w:val="Instructions Char"/>
    <w:basedOn w:val="DefaultParagraphFont"/>
    <w:link w:val="Instructions"/>
    <w:rsid w:val="000706D2"/>
    <w:rPr>
      <w:rFonts w:ascii="Calibri" w:eastAsiaTheme="minorEastAsia" w:hAnsi="Calibri"/>
      <w:i/>
      <w:sz w:val="24"/>
      <w:lang w:bidi="en-US"/>
    </w:rPr>
  </w:style>
  <w:style w:type="paragraph" w:styleId="List">
    <w:name w:val="List"/>
    <w:basedOn w:val="Normal"/>
    <w:uiPriority w:val="99"/>
    <w:semiHidden/>
    <w:unhideWhenUsed/>
    <w:rsid w:val="000706D2"/>
    <w:pPr>
      <w:ind w:left="360" w:hanging="360"/>
      <w:contextualSpacing/>
    </w:pPr>
  </w:style>
  <w:style w:type="table" w:styleId="TableGrid">
    <w:name w:val="Table Grid"/>
    <w:basedOn w:val="TableNormal"/>
    <w:uiPriority w:val="59"/>
    <w:rsid w:val="000706D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06D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F0B28"/>
    <w:rPr>
      <w:rFonts w:ascii="Calibri" w:eastAsia="Calibri" w:hAnsi="Calibri" w:cs="Times New Roman"/>
      <w:b/>
      <w:bCs/>
      <w:cap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06D2"/>
    <w:rPr>
      <w:rFonts w:cstheme="minorHAnsi"/>
      <w:b/>
      <w:sz w:val="24"/>
      <w:szCs w:val="24"/>
    </w:rPr>
  </w:style>
  <w:style w:type="character" w:styleId="Hyperlink">
    <w:name w:val="Hyperlink"/>
    <w:basedOn w:val="DefaultParagraphFont"/>
    <w:rsid w:val="000706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6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06D2"/>
    <w:rPr>
      <w:color w:val="808080"/>
    </w:rPr>
  </w:style>
  <w:style w:type="paragraph" w:customStyle="1" w:styleId="FormAnswers">
    <w:name w:val="FormAnswers"/>
    <w:basedOn w:val="Normal"/>
    <w:link w:val="FormAnswersChar"/>
    <w:qFormat/>
    <w:rsid w:val="000706D2"/>
    <w:pPr>
      <w:spacing w:before="20" w:after="20"/>
    </w:pPr>
    <w:rPr>
      <w:rFonts w:ascii="Calibri" w:hAnsi="Calibri" w:cs="Arial"/>
    </w:rPr>
  </w:style>
  <w:style w:type="paragraph" w:customStyle="1" w:styleId="FormAns">
    <w:name w:val="FormAns"/>
    <w:basedOn w:val="FormAnswers"/>
    <w:link w:val="FormAnsChar"/>
    <w:rsid w:val="006841FB"/>
    <w:rPr>
      <w:rFonts w:cstheme="minorBidi"/>
    </w:rPr>
  </w:style>
  <w:style w:type="character" w:customStyle="1" w:styleId="FormAnswersChar">
    <w:name w:val="FormAnswers Char"/>
    <w:basedOn w:val="DefaultParagraphFont"/>
    <w:link w:val="FormAnswers"/>
    <w:rsid w:val="000706D2"/>
    <w:rPr>
      <w:rFonts w:ascii="Calibri" w:hAnsi="Calibri" w:cs="Arial"/>
      <w:sz w:val="24"/>
    </w:rPr>
  </w:style>
  <w:style w:type="character" w:customStyle="1" w:styleId="FormAnsChar">
    <w:name w:val="FormAns Char"/>
    <w:basedOn w:val="FormAnswersChar"/>
    <w:link w:val="FormAns"/>
    <w:rsid w:val="006841FB"/>
    <w:rPr>
      <w:rFonts w:ascii="Calibri" w:hAnsi="Calibri" w:cs="Arial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C7F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7F8D"/>
    <w:rPr>
      <w:rFonts w:eastAsiaTheme="minorEastAsia"/>
      <w:color w:val="5A5A5A" w:themeColor="text1" w:themeTint="A5"/>
      <w:spacing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C7F8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706D2"/>
    <w:rPr>
      <w:rFonts w:cstheme="minorHAnsi"/>
      <w:b/>
      <w:bCs/>
      <w:smallCaps/>
      <w:color w:val="1F497D" w:themeColor="text2"/>
      <w:sz w:val="36"/>
      <w:szCs w:val="36"/>
    </w:rPr>
  </w:style>
  <w:style w:type="paragraph" w:customStyle="1" w:styleId="Default">
    <w:name w:val="Default"/>
    <w:rsid w:val="000706D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GridTable4">
    <w:name w:val="Grid Table 4"/>
    <w:basedOn w:val="TableNormal"/>
    <w:uiPriority w:val="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3B5058"/>
    <w:rPr>
      <w:rFonts w:ascii="Calibri" w:hAnsi="Calibri"/>
    </w:rPr>
  </w:style>
  <w:style w:type="character" w:customStyle="1" w:styleId="eop">
    <w:name w:val="eop"/>
    <w:basedOn w:val="DefaultParagraphFont"/>
    <w:rsid w:val="000706D2"/>
  </w:style>
  <w:style w:type="character" w:styleId="FollowedHyperlink">
    <w:name w:val="FollowedHyperlink"/>
    <w:basedOn w:val="DefaultParagraphFont"/>
    <w:uiPriority w:val="99"/>
    <w:semiHidden/>
    <w:unhideWhenUsed/>
    <w:rsid w:val="000706D2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706D2"/>
    <w:rPr>
      <w:rFonts w:ascii="Montserrat-Regular" w:hAnsi="Montserrat-Regular" w:hint="default"/>
      <w:b w:val="0"/>
      <w:bCs w:val="0"/>
      <w:i w:val="0"/>
      <w:iCs w:val="0"/>
      <w:color w:val="494D4D"/>
      <w:sz w:val="20"/>
      <w:szCs w:val="20"/>
    </w:rPr>
  </w:style>
  <w:style w:type="paragraph" w:customStyle="1" w:styleId="Heading">
    <w:name w:val="Heading"/>
    <w:basedOn w:val="Normal"/>
    <w:link w:val="HeadingChar"/>
    <w:qFormat/>
    <w:rsid w:val="000706D2"/>
    <w:rPr>
      <w:rFonts w:cstheme="minorHAnsi"/>
      <w:b/>
      <w:sz w:val="28"/>
      <w:szCs w:val="28"/>
    </w:rPr>
  </w:style>
  <w:style w:type="character" w:customStyle="1" w:styleId="HeadingChar">
    <w:name w:val="Heading Char"/>
    <w:basedOn w:val="DefaultParagraphFont"/>
    <w:link w:val="Heading"/>
    <w:rsid w:val="000706D2"/>
    <w:rPr>
      <w:rFonts w:cstheme="minorHAnsi"/>
      <w:b/>
      <w:sz w:val="28"/>
      <w:szCs w:val="28"/>
    </w:rPr>
  </w:style>
  <w:style w:type="paragraph" w:customStyle="1" w:styleId="Style1">
    <w:name w:val="Style1"/>
    <w:basedOn w:val="Normal"/>
    <w:link w:val="Style1Char"/>
    <w:qFormat/>
    <w:rsid w:val="000706D2"/>
    <w:pPr>
      <w:keepLines/>
    </w:pPr>
    <w:rPr>
      <w:rFonts w:cstheme="minorHAnsi"/>
      <w:sz w:val="48"/>
      <w:szCs w:val="48"/>
    </w:rPr>
  </w:style>
  <w:style w:type="character" w:customStyle="1" w:styleId="Style1Char">
    <w:name w:val="Style1 Char"/>
    <w:basedOn w:val="DefaultParagraphFont"/>
    <w:link w:val="Style1"/>
    <w:rsid w:val="000706D2"/>
    <w:rPr>
      <w:rFonts w:cstheme="minorHAnsi"/>
      <w:sz w:val="48"/>
      <w:szCs w:val="48"/>
    </w:rPr>
  </w:style>
  <w:style w:type="paragraph" w:customStyle="1" w:styleId="Style3">
    <w:name w:val="Style3"/>
    <w:basedOn w:val="Heading"/>
    <w:qFormat/>
    <w:rsid w:val="000706D2"/>
  </w:style>
  <w:style w:type="character" w:styleId="Mention">
    <w:name w:val="Mention"/>
    <w:basedOn w:val="DefaultParagraphFont"/>
    <w:uiPriority w:val="99"/>
    <w:unhideWhenUsed/>
    <w:rsid w:val="000706D2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0706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tyle2">
    <w:name w:val="Style2"/>
    <w:basedOn w:val="Heading"/>
    <w:qFormat/>
    <w:rsid w:val="000706D2"/>
    <w:rPr>
      <w:rFonts w:eastAsiaTheme="minorEastAsia"/>
      <w:color w:val="EEE9E4"/>
      <w:sz w:val="32"/>
      <w:szCs w:val="32"/>
    </w:rPr>
  </w:style>
  <w:style w:type="table" w:styleId="GridTable1Light">
    <w:name w:val="Grid Table 1 Light"/>
    <w:basedOn w:val="TableNormal"/>
    <w:uiPriority w:val="46"/>
    <w:rsid w:val="000857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857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nts@scc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Links>
    <vt:vector size="6" baseType="variant"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mailto:grants@scc.ca.gov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Fanny@SCC</dc:creator>
  <cp:keywords/>
  <cp:lastModifiedBy>Isabelle Duvivier</cp:lastModifiedBy>
  <cp:revision>2</cp:revision>
  <dcterms:created xsi:type="dcterms:W3CDTF">2022-12-30T19:03:00Z</dcterms:created>
  <dcterms:modified xsi:type="dcterms:W3CDTF">2022-12-30T19:03:00Z</dcterms:modified>
</cp:coreProperties>
</file>