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66" w:rsidRPr="006D22A1" w:rsidRDefault="00D15566" w:rsidP="00D15566">
      <w:pPr>
        <w:pStyle w:val="NormalWeb"/>
        <w:rPr>
          <w:b/>
          <w:sz w:val="32"/>
          <w:szCs w:val="32"/>
        </w:rPr>
      </w:pPr>
      <w:r w:rsidRPr="006D22A1">
        <w:rPr>
          <w:b/>
          <w:sz w:val="32"/>
          <w:szCs w:val="32"/>
        </w:rPr>
        <w:t>Exhibit E</w:t>
      </w:r>
    </w:p>
    <w:p w:rsidR="00D15566" w:rsidRPr="006D22A1" w:rsidRDefault="00D15566" w:rsidP="00D15566">
      <w:pPr>
        <w:keepNext/>
        <w:numPr>
          <w:ilvl w:val="0"/>
          <w:numId w:val="1"/>
        </w:numPr>
        <w:tabs>
          <w:tab w:val="clear" w:pos="720"/>
        </w:tabs>
        <w:spacing w:before="240" w:after="60"/>
        <w:ind w:left="0" w:firstLine="0"/>
        <w:outlineLvl w:val="2"/>
        <w:rPr>
          <w:rFonts w:ascii="Arial" w:hAnsi="Arial" w:cs="Arial"/>
          <w:b/>
          <w:bCs/>
          <w:sz w:val="26"/>
          <w:szCs w:val="26"/>
        </w:rPr>
      </w:pPr>
      <w:r w:rsidRPr="006D22A1">
        <w:rPr>
          <w:rFonts w:ascii="Arial" w:hAnsi="Arial" w:cs="Arial"/>
          <w:b/>
          <w:bCs/>
          <w:sz w:val="26"/>
          <w:szCs w:val="26"/>
        </w:rPr>
        <w:t xml:space="preserve">Valid Credentials are: </w:t>
      </w:r>
    </w:p>
    <w:p w:rsidR="00D15566" w:rsidRPr="006D22A1" w:rsidRDefault="00D15566" w:rsidP="00D15566">
      <w:pPr>
        <w:autoSpaceDE w:val="0"/>
        <w:autoSpaceDN w:val="0"/>
        <w:adjustRightInd w:val="0"/>
        <w:rPr>
          <w:rFonts w:ascii="Arial" w:hAnsi="Arial" w:cs="Arial"/>
        </w:rPr>
      </w:pPr>
      <w:r w:rsidRPr="006D22A1">
        <w:rPr>
          <w:rFonts w:ascii="Arial" w:hAnsi="Arial" w:cs="Arial"/>
        </w:rPr>
        <w:t>A valid credential includes, but is not limited to one of the following: CA Driver’s License or CA Residency Card (for an address within the VNC area); School ID Card (for a school with in the VNC boundaries); A business card (in combination with any of the following with a matching Venice address: Business license, business check, or pay stub); A recent utility bill (for an address within the VNC area); An imprinted check (including an address within the VNC area); Pay stub (from a business within the VNC area); Passport (only in combination with any other credential item); School report card (from a school with in the VNC boundaries); Property tax bill (with an address within the VNC area); OTHER CREDENTIALS: For Church/Religious Institution within the VNC area: Letter on church letterhead with contact information from Church/Religious institution attesting to volunteer work; Nonprofit Organization within the VNC area: Letter on organization letterhead with contact information from organization attesting to stakeholder volunteer work; Senior Group within the VNC area: Letter on group letterhead with contact information from group attesting to stakeholder volunteer work; or Venice Beach Boardwalk Public Expression Permit.</w:t>
      </w:r>
    </w:p>
    <w:p w:rsidR="00F75250" w:rsidRDefault="00F75250">
      <w:bookmarkStart w:id="0" w:name="_GoBack"/>
      <w:bookmarkEnd w:id="0"/>
    </w:p>
    <w:sectPr w:rsidR="00F752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74444"/>
    <w:multiLevelType w:val="multilevel"/>
    <w:tmpl w:val="9E7478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72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144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16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88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4320" w:hanging="720"/>
      </w:pPr>
      <w:rPr>
        <w:rFonts w:ascii="Times New Roman" w:hAnsi="Times New Roman" w:hint="default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5040" w:hanging="720"/>
      </w:pPr>
      <w:rPr>
        <w:rFonts w:ascii="Times New Roman" w:hAnsi="Times New Roman" w:hint="default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720"/>
        </w:tabs>
        <w:ind w:left="5760" w:hanging="720"/>
      </w:pPr>
      <w:rPr>
        <w:rFonts w:ascii="Times New Roman" w:hAnsi="Times New Roman" w:hint="default"/>
        <w:sz w:val="24"/>
        <w:szCs w:val="24"/>
      </w:rPr>
    </w:lvl>
    <w:lvl w:ilvl="8">
      <w:start w:val="1"/>
      <w:numFmt w:val="lowerRoman"/>
      <w:lvlText w:val="%9)"/>
      <w:lvlJc w:val="left"/>
      <w:pPr>
        <w:tabs>
          <w:tab w:val="num" w:pos="720"/>
        </w:tabs>
        <w:ind w:left="6480" w:hanging="720"/>
      </w:pPr>
      <w:rPr>
        <w:rFonts w:ascii="Times New Roman" w:hAnsi="Times New Roman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66"/>
    <w:rsid w:val="00073EF4"/>
    <w:rsid w:val="00574221"/>
    <w:rsid w:val="00D15566"/>
    <w:rsid w:val="00F7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66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D15566"/>
    <w:pPr>
      <w:numPr>
        <w:numId w:val="1"/>
      </w:numPr>
      <w:tabs>
        <w:tab w:val="clear" w:pos="720"/>
      </w:tabs>
      <w:spacing w:after="240"/>
      <w:ind w:left="144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link w:val="Heading2Char"/>
    <w:qFormat/>
    <w:rsid w:val="00D15566"/>
    <w:pPr>
      <w:numPr>
        <w:ilvl w:val="1"/>
        <w:numId w:val="1"/>
      </w:numPr>
      <w:tabs>
        <w:tab w:val="clear" w:pos="720"/>
      </w:tabs>
      <w:spacing w:after="240"/>
      <w:ind w:left="216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qFormat/>
    <w:rsid w:val="00D15566"/>
    <w:pPr>
      <w:numPr>
        <w:ilvl w:val="2"/>
        <w:numId w:val="1"/>
      </w:numPr>
      <w:tabs>
        <w:tab w:val="clear" w:pos="1440"/>
      </w:tabs>
      <w:spacing w:after="240"/>
      <w:ind w:left="288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D15566"/>
    <w:pPr>
      <w:numPr>
        <w:ilvl w:val="3"/>
        <w:numId w:val="1"/>
      </w:numPr>
      <w:tabs>
        <w:tab w:val="clear" w:pos="2160"/>
      </w:tabs>
      <w:spacing w:after="240"/>
      <w:ind w:left="3600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D15566"/>
    <w:pPr>
      <w:numPr>
        <w:ilvl w:val="4"/>
        <w:numId w:val="1"/>
      </w:numPr>
      <w:tabs>
        <w:tab w:val="clear" w:pos="2880"/>
      </w:tabs>
      <w:spacing w:after="240"/>
      <w:ind w:left="4320"/>
      <w:outlineLvl w:val="4"/>
    </w:pPr>
    <w:rPr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5566"/>
    <w:rPr>
      <w:rFonts w:cs="Arial"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D15566"/>
    <w:rPr>
      <w:rFonts w:cs="Arial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D15566"/>
    <w:rPr>
      <w:rFonts w:cs="Arial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D15566"/>
    <w:rPr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15566"/>
    <w:rPr>
      <w:bCs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155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66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D15566"/>
    <w:pPr>
      <w:numPr>
        <w:numId w:val="1"/>
      </w:numPr>
      <w:tabs>
        <w:tab w:val="clear" w:pos="720"/>
      </w:tabs>
      <w:spacing w:after="240"/>
      <w:ind w:left="144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link w:val="Heading2Char"/>
    <w:qFormat/>
    <w:rsid w:val="00D15566"/>
    <w:pPr>
      <w:numPr>
        <w:ilvl w:val="1"/>
        <w:numId w:val="1"/>
      </w:numPr>
      <w:tabs>
        <w:tab w:val="clear" w:pos="720"/>
      </w:tabs>
      <w:spacing w:after="240"/>
      <w:ind w:left="216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qFormat/>
    <w:rsid w:val="00D15566"/>
    <w:pPr>
      <w:numPr>
        <w:ilvl w:val="2"/>
        <w:numId w:val="1"/>
      </w:numPr>
      <w:tabs>
        <w:tab w:val="clear" w:pos="1440"/>
      </w:tabs>
      <w:spacing w:after="240"/>
      <w:ind w:left="288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D15566"/>
    <w:pPr>
      <w:numPr>
        <w:ilvl w:val="3"/>
        <w:numId w:val="1"/>
      </w:numPr>
      <w:tabs>
        <w:tab w:val="clear" w:pos="2160"/>
      </w:tabs>
      <w:spacing w:after="240"/>
      <w:ind w:left="3600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D15566"/>
    <w:pPr>
      <w:numPr>
        <w:ilvl w:val="4"/>
        <w:numId w:val="1"/>
      </w:numPr>
      <w:tabs>
        <w:tab w:val="clear" w:pos="2880"/>
      </w:tabs>
      <w:spacing w:after="240"/>
      <w:ind w:left="4320"/>
      <w:outlineLvl w:val="4"/>
    </w:pPr>
    <w:rPr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5566"/>
    <w:rPr>
      <w:rFonts w:cs="Arial"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D15566"/>
    <w:rPr>
      <w:rFonts w:cs="Arial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D15566"/>
    <w:rPr>
      <w:rFonts w:cs="Arial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D15566"/>
    <w:rPr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15566"/>
    <w:rPr>
      <w:bCs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155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1074</Characters>
  <Application>Microsoft Office Word</Application>
  <DocSecurity>0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</cp:revision>
  <dcterms:created xsi:type="dcterms:W3CDTF">2013-08-05T16:49:00Z</dcterms:created>
  <dcterms:modified xsi:type="dcterms:W3CDTF">2013-08-05T16:50:00Z</dcterms:modified>
</cp:coreProperties>
</file>