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C5" w:rsidRPr="00584D46" w:rsidRDefault="005424C5">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jc w:val="center"/>
        <w:rPr>
          <w:b/>
          <w:sz w:val="36"/>
          <w:szCs w:val="36"/>
        </w:rPr>
      </w:pPr>
      <w:bookmarkStart w:id="0" w:name="_GoBack"/>
      <w:r w:rsidRPr="001771FF">
        <w:rPr>
          <w:b/>
          <w:sz w:val="24"/>
          <w:szCs w:val="24"/>
          <w:u w:val="single"/>
        </w:rPr>
        <w:t>Rules &amp; Elections Committee Meeting</w:t>
      </w:r>
      <w:r w:rsidR="00C15F8E" w:rsidRPr="00C15F8E">
        <w:rPr>
          <w:b/>
          <w:sz w:val="24"/>
          <w:szCs w:val="24"/>
          <w:u w:val="single"/>
        </w:rPr>
        <w:t xml:space="preserve"> M</w:t>
      </w:r>
      <w:r w:rsidR="00584D46" w:rsidRPr="00C15F8E">
        <w:rPr>
          <w:b/>
          <w:sz w:val="24"/>
          <w:szCs w:val="24"/>
          <w:u w:val="single"/>
        </w:rPr>
        <w:t>inutes</w:t>
      </w:r>
    </w:p>
    <w:bookmarkEnd w:id="0"/>
    <w:p w:rsidR="005424C5" w:rsidRPr="001771FF" w:rsidRDefault="005424C5">
      <w:pPr>
        <w:pStyle w:val="Heading3"/>
        <w:rPr>
          <w:sz w:val="24"/>
        </w:rPr>
      </w:pPr>
      <w:r w:rsidRPr="001771FF">
        <w:rPr>
          <w:sz w:val="24"/>
        </w:rPr>
        <w:t>Extra Space Storage (Community Room)</w:t>
      </w:r>
    </w:p>
    <w:p w:rsidR="005424C5" w:rsidRPr="001771FF" w:rsidRDefault="005424C5">
      <w:pPr>
        <w:pStyle w:val="BodyText"/>
        <w:jc w:val="center"/>
        <w:rPr>
          <w:sz w:val="24"/>
        </w:rPr>
      </w:pPr>
      <w:smartTag w:uri="urn:schemas-microsoft-com:office:smarttags" w:element="Street">
        <w:r w:rsidRPr="001771FF">
          <w:rPr>
            <w:sz w:val="24"/>
          </w:rPr>
          <w:t>658 Venice Blvd.</w:t>
        </w:r>
      </w:smartTag>
      <w:r w:rsidRPr="001771FF">
        <w:rPr>
          <w:sz w:val="24"/>
        </w:rPr>
        <w:t>, Venice, 90291</w:t>
      </w:r>
    </w:p>
    <w:p w:rsidR="003A64D1" w:rsidRPr="001771FF" w:rsidRDefault="00F36FEE" w:rsidP="0053372B">
      <w:pPr>
        <w:pStyle w:val="BodyText1"/>
        <w:jc w:val="center"/>
        <w:rPr>
          <w:rFonts w:ascii="Arial" w:eastAsia="Arial" w:hAnsi="Arial"/>
          <w:sz w:val="24"/>
          <w:szCs w:val="24"/>
        </w:rPr>
      </w:pPr>
      <w:r>
        <w:rPr>
          <w:rFonts w:ascii="Arial" w:eastAsia="Arial" w:hAnsi="Arial"/>
          <w:sz w:val="24"/>
          <w:szCs w:val="24"/>
        </w:rPr>
        <w:t>Tuesday April 23</w:t>
      </w:r>
      <w:r w:rsidR="00E25386">
        <w:rPr>
          <w:rFonts w:ascii="Arial" w:eastAsia="Arial" w:hAnsi="Arial"/>
          <w:sz w:val="24"/>
          <w:szCs w:val="24"/>
        </w:rPr>
        <w:t>, 2013</w:t>
      </w:r>
      <w:r w:rsidR="00FF3172">
        <w:rPr>
          <w:rFonts w:ascii="Arial" w:eastAsia="Arial" w:hAnsi="Arial"/>
          <w:sz w:val="24"/>
          <w:szCs w:val="24"/>
        </w:rPr>
        <w:t>, 7</w:t>
      </w:r>
      <w:r w:rsidR="000D3F03">
        <w:rPr>
          <w:rFonts w:ascii="Arial" w:eastAsia="Arial" w:hAnsi="Arial"/>
          <w:sz w:val="24"/>
          <w:szCs w:val="24"/>
        </w:rPr>
        <w:t>:00 PM</w:t>
      </w:r>
    </w:p>
    <w:p w:rsidR="00F36FEE" w:rsidRDefault="005424C5" w:rsidP="00584D46">
      <w:pPr>
        <w:pStyle w:val="HTMLPreformatted1"/>
        <w:numPr>
          <w:ilvl w:val="0"/>
          <w:numId w:val="47"/>
        </w:numPr>
        <w:tabs>
          <w:tab w:val="clear" w:pos="10992"/>
          <w:tab w:val="clear" w:pos="11908"/>
          <w:tab w:val="clear" w:pos="12824"/>
          <w:tab w:val="clear" w:pos="13740"/>
          <w:tab w:val="clear" w:pos="14656"/>
          <w:tab w:val="left" w:pos="10300"/>
          <w:tab w:val="left" w:pos="10300"/>
          <w:tab w:val="left" w:pos="10300"/>
          <w:tab w:val="left" w:pos="10300"/>
          <w:tab w:val="left" w:pos="10300"/>
        </w:tabs>
        <w:rPr>
          <w:b/>
          <w:sz w:val="24"/>
          <w:szCs w:val="24"/>
        </w:rPr>
      </w:pPr>
      <w:r w:rsidRPr="0053372B">
        <w:rPr>
          <w:sz w:val="24"/>
          <w:szCs w:val="24"/>
        </w:rPr>
        <w:t xml:space="preserve">Call to Order and Roll Call </w:t>
      </w:r>
      <w:r w:rsidR="00FF3172" w:rsidRPr="00584D46">
        <w:rPr>
          <w:b/>
          <w:sz w:val="24"/>
          <w:szCs w:val="24"/>
        </w:rPr>
        <w:t>(7</w:t>
      </w:r>
      <w:r w:rsidR="00584D46" w:rsidRPr="00584D46">
        <w:rPr>
          <w:b/>
          <w:sz w:val="24"/>
          <w:szCs w:val="24"/>
        </w:rPr>
        <w:t>:07 PM)</w:t>
      </w:r>
    </w:p>
    <w:p w:rsidR="00584D46" w:rsidRDefault="00584D46" w:rsidP="00584D46">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ind w:left="1095"/>
        <w:rPr>
          <w:sz w:val="24"/>
          <w:szCs w:val="24"/>
        </w:rPr>
      </w:pPr>
      <w:r>
        <w:rPr>
          <w:sz w:val="24"/>
          <w:szCs w:val="24"/>
        </w:rPr>
        <w:t>Present: IK, HH</w:t>
      </w:r>
      <w:r>
        <w:rPr>
          <w:sz w:val="24"/>
          <w:szCs w:val="24"/>
        </w:rPr>
        <w:tab/>
        <w:t>Absent MS</w:t>
      </w:r>
    </w:p>
    <w:p w:rsidR="001771FF" w:rsidRPr="00584D46" w:rsidRDefault="005424C5" w:rsidP="00F36FEE">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rPr>
          <w:b/>
          <w:sz w:val="24"/>
        </w:rPr>
      </w:pPr>
      <w:r w:rsidRPr="0053372B">
        <w:rPr>
          <w:b/>
          <w:sz w:val="24"/>
        </w:rPr>
        <w:t xml:space="preserve">2.   </w:t>
      </w:r>
      <w:r w:rsidRPr="0053372B">
        <w:rPr>
          <w:sz w:val="24"/>
        </w:rPr>
        <w:t xml:space="preserve">Approval of the Agenda </w:t>
      </w:r>
      <w:r w:rsidR="00584D46">
        <w:rPr>
          <w:b/>
          <w:sz w:val="24"/>
        </w:rPr>
        <w:t>(HH/IK unanimous)</w:t>
      </w:r>
    </w:p>
    <w:p w:rsidR="005424C5" w:rsidRPr="00584D46" w:rsidRDefault="005424C5">
      <w:pPr>
        <w:rPr>
          <w:b/>
          <w:sz w:val="24"/>
        </w:rPr>
      </w:pPr>
      <w:r w:rsidRPr="0053372B">
        <w:rPr>
          <w:b/>
          <w:sz w:val="24"/>
        </w:rPr>
        <w:t xml:space="preserve">3.   </w:t>
      </w:r>
      <w:r w:rsidRPr="0053372B">
        <w:rPr>
          <w:sz w:val="24"/>
        </w:rPr>
        <w:t>Review &amp;</w:t>
      </w:r>
      <w:r w:rsidRPr="0053372B">
        <w:rPr>
          <w:b/>
          <w:sz w:val="24"/>
        </w:rPr>
        <w:t xml:space="preserve"> </w:t>
      </w:r>
      <w:r w:rsidRPr="0053372B">
        <w:rPr>
          <w:sz w:val="24"/>
        </w:rPr>
        <w:t xml:space="preserve">approval of any outstanding minutes </w:t>
      </w:r>
      <w:r w:rsidR="00F36FEE">
        <w:rPr>
          <w:sz w:val="24"/>
        </w:rPr>
        <w:t>(130327)</w:t>
      </w:r>
      <w:r w:rsidR="00584D46">
        <w:rPr>
          <w:sz w:val="24"/>
        </w:rPr>
        <w:t xml:space="preserve"> </w:t>
      </w:r>
      <w:r w:rsidR="00584D46">
        <w:rPr>
          <w:b/>
          <w:sz w:val="24"/>
        </w:rPr>
        <w:t>(HH/IK unanimous)</w:t>
      </w:r>
    </w:p>
    <w:p w:rsidR="005424C5" w:rsidRPr="00584D46" w:rsidRDefault="005424C5">
      <w:pPr>
        <w:rPr>
          <w:b/>
          <w:sz w:val="24"/>
        </w:rPr>
      </w:pPr>
      <w:r w:rsidRPr="0053372B">
        <w:rPr>
          <w:sz w:val="24"/>
        </w:rPr>
        <w:t>4.   Public Announcements and Comments on items not on the Agenda (15 minutes, no more than 2 minutes per person)</w:t>
      </w:r>
      <w:r w:rsidR="00584D46">
        <w:rPr>
          <w:sz w:val="24"/>
        </w:rPr>
        <w:t xml:space="preserve"> </w:t>
      </w:r>
      <w:r w:rsidR="00584D46">
        <w:rPr>
          <w:b/>
          <w:sz w:val="24"/>
        </w:rPr>
        <w:t>None</w:t>
      </w:r>
    </w:p>
    <w:p w:rsidR="00D57D12" w:rsidRDefault="00002EF7" w:rsidP="00664A66">
      <w:pPr>
        <w:rPr>
          <w:sz w:val="24"/>
        </w:rPr>
      </w:pPr>
      <w:r>
        <w:rPr>
          <w:sz w:val="24"/>
        </w:rPr>
        <w:t>5</w:t>
      </w:r>
      <w:r w:rsidR="005424C5" w:rsidRPr="0053372B">
        <w:rPr>
          <w:sz w:val="24"/>
        </w:rPr>
        <w:t>. Old Business</w:t>
      </w:r>
      <w:r w:rsidR="00F36FEE">
        <w:rPr>
          <w:sz w:val="24"/>
        </w:rPr>
        <w:t xml:space="preserve"> </w:t>
      </w:r>
    </w:p>
    <w:p w:rsidR="00F36FEE" w:rsidRPr="008C1A01" w:rsidRDefault="00F36FEE" w:rsidP="00664A66">
      <w:pPr>
        <w:rPr>
          <w:sz w:val="24"/>
        </w:rPr>
      </w:pPr>
    </w:p>
    <w:p w:rsidR="008C1A01" w:rsidRDefault="00F36FEE" w:rsidP="00F36FEE">
      <w:pPr>
        <w:rPr>
          <w:color w:val="000000"/>
          <w:sz w:val="24"/>
        </w:rPr>
      </w:pPr>
      <w:r>
        <w:rPr>
          <w:sz w:val="24"/>
        </w:rPr>
        <w:t xml:space="preserve">A. </w:t>
      </w:r>
      <w:r w:rsidR="008C1A01" w:rsidRPr="008C1A01">
        <w:rPr>
          <w:color w:val="000000"/>
          <w:sz w:val="24"/>
        </w:rPr>
        <w:t xml:space="preserve">Discuss and possible action </w:t>
      </w:r>
      <w:r w:rsidR="007113E9">
        <w:rPr>
          <w:color w:val="000000"/>
          <w:sz w:val="24"/>
        </w:rPr>
        <w:t>to require members of</w:t>
      </w:r>
      <w:r w:rsidR="004020BB">
        <w:rPr>
          <w:color w:val="000000"/>
          <w:sz w:val="24"/>
        </w:rPr>
        <w:t xml:space="preserve"> the</w:t>
      </w:r>
      <w:r w:rsidR="00462338">
        <w:rPr>
          <w:color w:val="000000"/>
          <w:sz w:val="24"/>
        </w:rPr>
        <w:t xml:space="preserve"> Budget Committee and</w:t>
      </w:r>
      <w:r w:rsidR="007113E9">
        <w:rPr>
          <w:color w:val="000000"/>
          <w:sz w:val="24"/>
        </w:rPr>
        <w:t xml:space="preserve"> LUPC to take DONE Ethics Training.</w:t>
      </w:r>
    </w:p>
    <w:p w:rsidR="00F36FEE" w:rsidRDefault="008E1CA1" w:rsidP="00F36FEE">
      <w:pPr>
        <w:rPr>
          <w:sz w:val="24"/>
        </w:rPr>
      </w:pPr>
      <w:r>
        <w:rPr>
          <w:sz w:val="24"/>
        </w:rPr>
        <w:tab/>
        <w:t>Motion to revise SR 10 as follows:</w:t>
      </w:r>
    </w:p>
    <w:p w:rsidR="008E1CA1" w:rsidRPr="008E1CA1" w:rsidRDefault="008E1CA1" w:rsidP="008E1CA1">
      <w:pPr>
        <w:rPr>
          <w:b/>
          <w:sz w:val="24"/>
        </w:rPr>
      </w:pPr>
      <w:r w:rsidRPr="008E1CA1">
        <w:rPr>
          <w:b/>
          <w:sz w:val="24"/>
        </w:rPr>
        <w:t>10. Meetings: Code of Ethics</w:t>
      </w:r>
    </w:p>
    <w:p w:rsidR="008E1CA1" w:rsidRPr="008E1CA1" w:rsidRDefault="008E1CA1" w:rsidP="008E1CA1">
      <w:pPr>
        <w:rPr>
          <w:b/>
          <w:sz w:val="24"/>
        </w:rPr>
      </w:pPr>
      <w:r w:rsidRPr="008E1CA1">
        <w:rPr>
          <w:b/>
          <w:sz w:val="24"/>
        </w:rPr>
        <w:t xml:space="preserve">Any member of the Board of Officers of the VNC who has a financial or material pecuniary interest in an item, as defined by State, Federal or local laws, shall recuse themselves from voting on any item in question. </w:t>
      </w:r>
    </w:p>
    <w:p w:rsidR="008E1CA1" w:rsidRPr="008E1CA1" w:rsidRDefault="008E1CA1" w:rsidP="008E1CA1">
      <w:pPr>
        <w:rPr>
          <w:b/>
          <w:sz w:val="24"/>
          <w:lang w:val="en"/>
        </w:rPr>
      </w:pPr>
    </w:p>
    <w:p w:rsidR="008E1CA1" w:rsidRPr="008E1CA1" w:rsidRDefault="008E1CA1" w:rsidP="008E1CA1">
      <w:pPr>
        <w:rPr>
          <w:b/>
          <w:sz w:val="24"/>
        </w:rPr>
      </w:pPr>
      <w:r w:rsidRPr="008E1CA1">
        <w:rPr>
          <w:b/>
          <w:bCs/>
          <w:sz w:val="24"/>
        </w:rPr>
        <w:t xml:space="preserve">Board members  must receive a certificate of completion for the mandated ethics training within 55 days of taking </w:t>
      </w:r>
      <w:r w:rsidRPr="008E1CA1">
        <w:rPr>
          <w:b/>
          <w:sz w:val="24"/>
        </w:rPr>
        <w:t>office, whether by appointment or election, or</w:t>
      </w:r>
      <w:r w:rsidRPr="008E1CA1">
        <w:rPr>
          <w:b/>
          <w:bCs/>
          <w:sz w:val="24"/>
        </w:rPr>
        <w:t xml:space="preserve"> will be prohibited from voting on any land use issues or financial expenditures of any city funds.  This Standing Rule shall also apply to all members of the Budget and Land Use and Planning Committees effective August 1, 2013. </w:t>
      </w:r>
    </w:p>
    <w:p w:rsidR="008E1CA1" w:rsidRPr="008E1CA1" w:rsidRDefault="008E1CA1" w:rsidP="00F36FEE">
      <w:pPr>
        <w:rPr>
          <w:b/>
          <w:sz w:val="24"/>
        </w:rPr>
      </w:pPr>
      <w:r>
        <w:rPr>
          <w:b/>
          <w:sz w:val="24"/>
        </w:rPr>
        <w:t>(HH/IK unanimous)</w:t>
      </w:r>
    </w:p>
    <w:p w:rsidR="00664A66" w:rsidRPr="00F36FEE" w:rsidRDefault="00F36FEE" w:rsidP="00F36FEE">
      <w:pPr>
        <w:autoSpaceDE w:val="0"/>
        <w:autoSpaceDN w:val="0"/>
        <w:adjustRightInd w:val="0"/>
        <w:spacing w:line="246" w:lineRule="exact"/>
        <w:ind w:right="-20"/>
        <w:rPr>
          <w:sz w:val="24"/>
        </w:rPr>
      </w:pPr>
      <w:r>
        <w:rPr>
          <w:color w:val="000000"/>
          <w:sz w:val="24"/>
        </w:rPr>
        <w:t xml:space="preserve">B. </w:t>
      </w:r>
      <w:r w:rsidR="00664A66">
        <w:rPr>
          <w:color w:val="000000"/>
          <w:sz w:val="24"/>
        </w:rPr>
        <w:t xml:space="preserve">Discuss and possible action to require all VNC members to have a VNC </w:t>
      </w:r>
      <w:r w:rsidR="00EE491A">
        <w:rPr>
          <w:color w:val="000000"/>
          <w:sz w:val="24"/>
        </w:rPr>
        <w:t>email</w:t>
      </w:r>
      <w:r w:rsidR="00664A66">
        <w:rPr>
          <w:color w:val="000000"/>
          <w:sz w:val="24"/>
        </w:rPr>
        <w:t xml:space="preserve"> address and only use it for VNC business.</w:t>
      </w:r>
    </w:p>
    <w:p w:rsidR="00F36FEE" w:rsidRPr="008E1CA1" w:rsidRDefault="00C551CA" w:rsidP="00F36FEE">
      <w:pPr>
        <w:autoSpaceDE w:val="0"/>
        <w:autoSpaceDN w:val="0"/>
        <w:adjustRightInd w:val="0"/>
        <w:spacing w:line="246" w:lineRule="exact"/>
        <w:ind w:left="360" w:right="-20"/>
        <w:rPr>
          <w:b/>
          <w:sz w:val="24"/>
        </w:rPr>
      </w:pPr>
      <w:r w:rsidRPr="008E1CA1">
        <w:rPr>
          <w:b/>
          <w:sz w:val="24"/>
        </w:rPr>
        <w:t xml:space="preserve">Tabled </w:t>
      </w:r>
      <w:r w:rsidR="008E1CA1">
        <w:rPr>
          <w:b/>
          <w:sz w:val="24"/>
        </w:rPr>
        <w:t>HH/IK unanimous</w:t>
      </w:r>
    </w:p>
    <w:p w:rsidR="00487FBC" w:rsidRPr="00BB0B49" w:rsidRDefault="00BB0B49" w:rsidP="00BB0B49">
      <w:pPr>
        <w:autoSpaceDE w:val="0"/>
        <w:autoSpaceDN w:val="0"/>
        <w:adjustRightInd w:val="0"/>
        <w:spacing w:line="246" w:lineRule="exact"/>
        <w:ind w:right="-20"/>
        <w:rPr>
          <w:sz w:val="24"/>
        </w:rPr>
      </w:pPr>
      <w:r>
        <w:rPr>
          <w:color w:val="000000"/>
          <w:sz w:val="24"/>
        </w:rPr>
        <w:t xml:space="preserve">C. </w:t>
      </w:r>
      <w:r w:rsidR="00664A66" w:rsidRPr="00BB0B49">
        <w:rPr>
          <w:color w:val="000000"/>
          <w:sz w:val="24"/>
        </w:rPr>
        <w:t>D</w:t>
      </w:r>
      <w:r w:rsidR="00F657E2">
        <w:rPr>
          <w:color w:val="000000"/>
          <w:sz w:val="24"/>
        </w:rPr>
        <w:t>iscuss and possible action on</w:t>
      </w:r>
      <w:r w:rsidR="00664A66" w:rsidRPr="00BB0B49">
        <w:rPr>
          <w:color w:val="000000"/>
          <w:sz w:val="24"/>
        </w:rPr>
        <w:t xml:space="preserve"> our implementation of the new posting requirements proscribed by DONE.</w:t>
      </w:r>
    </w:p>
    <w:p w:rsidR="00513607" w:rsidRPr="00513607" w:rsidRDefault="00513607" w:rsidP="00513607">
      <w:pPr>
        <w:autoSpaceDE w:val="0"/>
        <w:autoSpaceDN w:val="0"/>
        <w:adjustRightInd w:val="0"/>
        <w:spacing w:line="246" w:lineRule="exact"/>
        <w:ind w:right="-20"/>
        <w:rPr>
          <w:color w:val="000000"/>
          <w:sz w:val="24"/>
        </w:rPr>
      </w:pPr>
      <w:r w:rsidRPr="00513607">
        <w:rPr>
          <w:color w:val="000000"/>
          <w:sz w:val="24"/>
        </w:rPr>
        <w:t xml:space="preserve">Please be reminded to send your board and committee meeting agendas to </w:t>
      </w:r>
      <w:hyperlink r:id="rId8" w:tgtFrame="_blank" w:history="1">
        <w:r w:rsidRPr="00513607">
          <w:rPr>
            <w:rStyle w:val="Hyperlink"/>
            <w:sz w:val="24"/>
          </w:rPr>
          <w:t>ncsupport@lacity.org</w:t>
        </w:r>
      </w:hyperlink>
      <w:r w:rsidRPr="00513607">
        <w:rPr>
          <w:color w:val="000000"/>
          <w:sz w:val="24"/>
        </w:rPr>
        <w:t xml:space="preserve"> for posting on the City's Early Notification System. </w:t>
      </w:r>
    </w:p>
    <w:p w:rsidR="00513607" w:rsidRPr="00513607" w:rsidRDefault="00513607" w:rsidP="00513607">
      <w:pPr>
        <w:autoSpaceDE w:val="0"/>
        <w:autoSpaceDN w:val="0"/>
        <w:adjustRightInd w:val="0"/>
        <w:spacing w:line="246" w:lineRule="exact"/>
        <w:ind w:right="-20"/>
        <w:rPr>
          <w:color w:val="000000"/>
          <w:sz w:val="24"/>
        </w:rPr>
      </w:pPr>
      <w:r w:rsidRPr="00513607">
        <w:rPr>
          <w:color w:val="000000"/>
          <w:sz w:val="24"/>
        </w:rPr>
        <w:t xml:space="preserve"> At this time, we are only able to open documents in either Word or PDF format. If we receive them in Word we will convert to PDF prior to posting. </w:t>
      </w:r>
    </w:p>
    <w:p w:rsidR="00513607" w:rsidRPr="00513607" w:rsidRDefault="00513607" w:rsidP="00513607">
      <w:pPr>
        <w:autoSpaceDE w:val="0"/>
        <w:autoSpaceDN w:val="0"/>
        <w:adjustRightInd w:val="0"/>
        <w:spacing w:line="246" w:lineRule="exact"/>
        <w:ind w:right="-20"/>
        <w:rPr>
          <w:color w:val="000000"/>
          <w:sz w:val="24"/>
        </w:rPr>
      </w:pPr>
      <w:r w:rsidRPr="00513607">
        <w:rPr>
          <w:color w:val="000000"/>
          <w:sz w:val="24"/>
        </w:rPr>
        <w:t xml:space="preserve"> Please encourage your stakeholders to subscribe to the Venice NC's agendas on the City's early notification system. You might consider posting the ENS contact info on your agendas. </w:t>
      </w:r>
    </w:p>
    <w:p w:rsidR="008E1CA1" w:rsidRPr="008E1CA1" w:rsidRDefault="008E1CA1" w:rsidP="008E1CA1">
      <w:pPr>
        <w:autoSpaceDE w:val="0"/>
        <w:autoSpaceDN w:val="0"/>
        <w:adjustRightInd w:val="0"/>
        <w:spacing w:line="246" w:lineRule="exact"/>
        <w:ind w:left="360" w:right="-20"/>
        <w:rPr>
          <w:b/>
          <w:sz w:val="24"/>
        </w:rPr>
      </w:pPr>
      <w:r w:rsidRPr="008E1CA1">
        <w:rPr>
          <w:b/>
          <w:sz w:val="24"/>
        </w:rPr>
        <w:t xml:space="preserve">Tabled </w:t>
      </w:r>
      <w:r>
        <w:rPr>
          <w:b/>
          <w:sz w:val="24"/>
        </w:rPr>
        <w:t>HH/IK unanimous</w:t>
      </w:r>
    </w:p>
    <w:p w:rsidR="008E1CA1" w:rsidRDefault="008E1CA1" w:rsidP="000F516D">
      <w:pPr>
        <w:rPr>
          <w:sz w:val="24"/>
        </w:rPr>
      </w:pPr>
    </w:p>
    <w:p w:rsidR="008E1CA1" w:rsidRDefault="008E1CA1" w:rsidP="000F516D">
      <w:pPr>
        <w:rPr>
          <w:sz w:val="24"/>
        </w:rPr>
      </w:pPr>
    </w:p>
    <w:p w:rsidR="008E1CA1" w:rsidRDefault="008E1CA1" w:rsidP="000F516D">
      <w:pPr>
        <w:rPr>
          <w:sz w:val="24"/>
        </w:rPr>
      </w:pPr>
    </w:p>
    <w:p w:rsidR="008E1CA1" w:rsidRDefault="008E1CA1" w:rsidP="000F516D">
      <w:pPr>
        <w:rPr>
          <w:sz w:val="24"/>
        </w:rPr>
      </w:pPr>
    </w:p>
    <w:p w:rsidR="00664A66" w:rsidRDefault="000F516D" w:rsidP="000F516D">
      <w:pPr>
        <w:rPr>
          <w:sz w:val="24"/>
        </w:rPr>
      </w:pPr>
      <w:proofErr w:type="spellStart"/>
      <w:r w:rsidRPr="000F516D">
        <w:rPr>
          <w:sz w:val="24"/>
        </w:rPr>
        <w:lastRenderedPageBreak/>
        <w:t>D.</w:t>
      </w:r>
      <w:r w:rsidR="00664A66" w:rsidRPr="000F516D">
        <w:rPr>
          <w:sz w:val="24"/>
        </w:rPr>
        <w:t>Discuss</w:t>
      </w:r>
      <w:proofErr w:type="spellEnd"/>
      <w:r w:rsidR="00664A66" w:rsidRPr="000F516D">
        <w:rPr>
          <w:sz w:val="24"/>
        </w:rPr>
        <w:t xml:space="preserve"> the implementation of a "Resolution Workflow" that describes the responsibilities of everyone associated with a motion, from Agenda Request --&gt; Committee Hearing --&gt;AdCom --&gt; Board Meeting --&gt; Letters, The motion work flow would include required documents, recommendations for submission, deadlines, etc. What we end up with is a process document / procedure. The standing rule would be to approve the procedure and we'd attach it to the rule.</w:t>
      </w:r>
    </w:p>
    <w:p w:rsidR="00C551CA" w:rsidRPr="008E1CA1" w:rsidRDefault="00C551CA" w:rsidP="000F516D">
      <w:pPr>
        <w:rPr>
          <w:b/>
          <w:sz w:val="24"/>
        </w:rPr>
      </w:pPr>
      <w:r w:rsidRPr="008E1CA1">
        <w:rPr>
          <w:b/>
          <w:sz w:val="24"/>
        </w:rPr>
        <w:t>Postponed</w:t>
      </w:r>
      <w:r w:rsidR="008E1CA1">
        <w:rPr>
          <w:b/>
          <w:sz w:val="24"/>
        </w:rPr>
        <w:t xml:space="preserve"> – HH/IK unanimous</w:t>
      </w:r>
    </w:p>
    <w:p w:rsidR="00BB0B49" w:rsidRPr="000F516D" w:rsidRDefault="00BB0B49" w:rsidP="000F516D">
      <w:pPr>
        <w:rPr>
          <w:sz w:val="24"/>
        </w:rPr>
      </w:pPr>
      <w:r w:rsidRPr="000F516D">
        <w:rPr>
          <w:sz w:val="24"/>
        </w:rPr>
        <w:t>6. New Business</w:t>
      </w:r>
      <w:r w:rsidR="00513607" w:rsidRPr="000F516D">
        <w:rPr>
          <w:sz w:val="24"/>
        </w:rPr>
        <w:t xml:space="preserve"> - None</w:t>
      </w:r>
    </w:p>
    <w:p w:rsidR="00365E55" w:rsidRDefault="00365E55" w:rsidP="001151FA">
      <w:pPr>
        <w:ind w:left="360"/>
        <w:rPr>
          <w:b/>
          <w:sz w:val="24"/>
        </w:rPr>
      </w:pPr>
    </w:p>
    <w:p w:rsidR="005424C5" w:rsidRPr="008E1CA1" w:rsidRDefault="00652B47">
      <w:pPr>
        <w:rPr>
          <w:b/>
          <w:sz w:val="24"/>
        </w:rPr>
      </w:pPr>
      <w:r>
        <w:rPr>
          <w:b/>
          <w:sz w:val="24"/>
        </w:rPr>
        <w:t>7.</w:t>
      </w:r>
      <w:r w:rsidR="005424C5" w:rsidRPr="0053372B">
        <w:rPr>
          <w:b/>
          <w:sz w:val="24"/>
        </w:rPr>
        <w:t xml:space="preserve">  </w:t>
      </w:r>
      <w:r w:rsidR="005424C5" w:rsidRPr="0053372B">
        <w:rPr>
          <w:sz w:val="24"/>
        </w:rPr>
        <w:t>Announcements &amp; Public Comment on items not on the Agenda (15 minutes, no more than 2 minutes per person)</w:t>
      </w:r>
      <w:r w:rsidR="008E1CA1">
        <w:rPr>
          <w:sz w:val="24"/>
        </w:rPr>
        <w:t xml:space="preserve"> </w:t>
      </w:r>
      <w:r w:rsidR="008E1CA1">
        <w:rPr>
          <w:b/>
          <w:sz w:val="24"/>
        </w:rPr>
        <w:t>None</w:t>
      </w:r>
    </w:p>
    <w:p w:rsidR="005424C5" w:rsidRPr="0053372B" w:rsidRDefault="005424C5">
      <w:pPr>
        <w:rPr>
          <w:b/>
          <w:bCs/>
          <w:sz w:val="24"/>
        </w:rPr>
      </w:pPr>
      <w:r w:rsidRPr="0053372B">
        <w:rPr>
          <w:sz w:val="24"/>
        </w:rPr>
        <w:tab/>
      </w:r>
    </w:p>
    <w:p w:rsidR="005424C5" w:rsidRPr="008E1CA1" w:rsidRDefault="005424C5">
      <w:pPr>
        <w:rPr>
          <w:b/>
          <w:sz w:val="24"/>
        </w:rPr>
      </w:pPr>
      <w:r w:rsidRPr="0053372B">
        <w:rPr>
          <w:sz w:val="24"/>
        </w:rPr>
        <w:t xml:space="preserve">8.  Adjourn </w:t>
      </w:r>
      <w:r w:rsidR="008E1CA1">
        <w:rPr>
          <w:b/>
          <w:sz w:val="24"/>
        </w:rPr>
        <w:t>(7:20 pm)</w:t>
      </w:r>
    </w:p>
    <w:sectPr w:rsidR="005424C5" w:rsidRPr="008E1CA1">
      <w:headerReference w:type="default" r:id="rId9"/>
      <w:footerReference w:type="even" r:id="rId10"/>
      <w:footerReference w:type="default" r:id="rId1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2A" w:rsidRDefault="0021542A">
      <w:r>
        <w:separator/>
      </w:r>
    </w:p>
  </w:endnote>
  <w:endnote w:type="continuationSeparator" w:id="0">
    <w:p w:rsidR="0021542A" w:rsidRDefault="0021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Pro-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542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4C5" w:rsidRDefault="00542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5424C5">
    <w:pPr>
      <w:autoSpaceDE w:val="0"/>
      <w:autoSpaceDN w:val="0"/>
      <w:adjustRightInd w:val="0"/>
    </w:pPr>
    <w:r>
      <w:rPr>
        <w:rStyle w:val="Emphasis"/>
        <w:b/>
        <w:bCs/>
        <w:i w:val="0"/>
        <w:szCs w:val="20"/>
      </w:rPr>
      <w:t xml:space="preserve">In compliance with Government Code section 54957.5, non-exempt writings that are distributed to a majority or all of the board members in advance of a meeting may be viewed at the Venice Library, 501 S. Venice Blvd.; Oakwood Rec Center, 767 California Street; </w:t>
    </w:r>
    <w:r w:rsidR="006511FC">
      <w:rPr>
        <w:rStyle w:val="Emphasis"/>
        <w:b/>
        <w:bCs/>
        <w:i w:val="0"/>
        <w:szCs w:val="20"/>
      </w:rPr>
      <w:t>The Venice Ale House, 425 Ocean Front Walk;</w:t>
    </w:r>
    <w:r>
      <w:rPr>
        <w:rStyle w:val="Emphasis"/>
        <w:b/>
        <w:bCs/>
        <w:i w:val="0"/>
        <w:szCs w:val="20"/>
      </w:rPr>
      <w:t xml:space="preserve"> </w:t>
    </w:r>
    <w:proofErr w:type="spellStart"/>
    <w:r>
      <w:rPr>
        <w:rStyle w:val="Emphasis"/>
        <w:b/>
        <w:bCs/>
        <w:i w:val="0"/>
        <w:szCs w:val="20"/>
      </w:rPr>
      <w:t>Groundworks</w:t>
    </w:r>
    <w:proofErr w:type="spellEnd"/>
    <w:r>
      <w:rPr>
        <w:rStyle w:val="Emphasis"/>
        <w:b/>
        <w:bCs/>
        <w:i w:val="0"/>
        <w:szCs w:val="20"/>
      </w:rPr>
      <w:t xml:space="preserve"> Coffee, 671 Rose Ave; </w:t>
    </w:r>
    <w:r w:rsidR="006511FC">
      <w:rPr>
        <w:rStyle w:val="Emphasis"/>
        <w:b/>
        <w:bCs/>
        <w:i w:val="0"/>
        <w:szCs w:val="20"/>
      </w:rPr>
      <w:t xml:space="preserve">Beyond Baroque, 681 Venice Blvd.; </w:t>
    </w:r>
    <w:proofErr w:type="spellStart"/>
    <w:r w:rsidR="006511FC">
      <w:rPr>
        <w:rStyle w:val="Emphasis"/>
        <w:b/>
        <w:bCs/>
        <w:i w:val="0"/>
        <w:szCs w:val="20"/>
      </w:rPr>
      <w:t>Penmar</w:t>
    </w:r>
    <w:proofErr w:type="spellEnd"/>
    <w:r w:rsidR="006511FC">
      <w:rPr>
        <w:rStyle w:val="Emphasis"/>
        <w:b/>
        <w:bCs/>
        <w:i w:val="0"/>
        <w:szCs w:val="20"/>
      </w:rPr>
      <w:t xml:space="preserve"> Park &amp; Rec Center, 1341 Lake St.; and </w:t>
    </w:r>
    <w:r>
      <w:rPr>
        <w:rStyle w:val="Emphasis"/>
        <w:b/>
        <w:bCs/>
        <w:i w:val="0"/>
        <w:szCs w:val="20"/>
      </w:rPr>
      <w:t xml:space="preserve">at our website by clicking on the following link:  http://venicenc.org/, or at the scheduled meeting.  In addition, if you would like a copy of any record related to an item on the agenda, please contact </w:t>
    </w:r>
    <w:hyperlink r:id="rId1" w:history="1">
      <w:r>
        <w:rPr>
          <w:rStyle w:val="Hyperlink"/>
          <w:b/>
          <w:bCs/>
          <w:szCs w:val="20"/>
        </w:rPr>
        <w:t>ira.Koslow@venicenc.org</w:t>
      </w:r>
    </w:hyperlink>
    <w:r>
      <w:rPr>
        <w:rStyle w:val="Emphasis"/>
        <w:b/>
        <w:bCs/>
        <w:i w:val="0"/>
        <w:szCs w:val="20"/>
      </w:rPr>
      <w:t xml:space="preserve"> .</w:t>
    </w:r>
  </w:p>
  <w:p w:rsidR="005424C5" w:rsidRDefault="005424C5">
    <w:pPr>
      <w:autoSpaceDE w:val="0"/>
      <w:autoSpaceDN w:val="0"/>
      <w:adjustRightInd w:val="0"/>
      <w:jc w:val="center"/>
      <w:rPr>
        <w:rFonts w:ascii="Arial" w:hAnsi="Arial" w:cs="Arial"/>
        <w:color w:val="333333"/>
        <w:sz w:val="16"/>
        <w:szCs w:val="16"/>
      </w:rPr>
    </w:pPr>
  </w:p>
  <w:p w:rsidR="005424C5" w:rsidRDefault="005424C5">
    <w:pPr>
      <w:autoSpaceDE w:val="0"/>
      <w:autoSpaceDN w:val="0"/>
      <w:adjustRightInd w:val="0"/>
      <w:jc w:val="center"/>
      <w:rPr>
        <w:rFonts w:ascii="Arial" w:hAnsi="Arial" w:cs="Arial"/>
        <w:sz w:val="18"/>
        <w:szCs w:val="18"/>
      </w:rPr>
    </w:pPr>
    <w:r>
      <w:rPr>
        <w:rFonts w:ascii="Arial" w:hAnsi="Arial" w:cs="Arial"/>
        <w:i/>
        <w:iCs/>
        <w:sz w:val="18"/>
        <w:szCs w:val="18"/>
      </w:rPr>
      <w:t xml:space="preserve">It's YOUR </w:t>
    </w:r>
    <w:smartTag w:uri="urn:schemas-microsoft-com:office:smarttags" w:element="City">
      <w:smartTag w:uri="urn:schemas-microsoft-com:office:smarttags" w:element="place">
        <w:r>
          <w:rPr>
            <w:rFonts w:ascii="Arial" w:hAnsi="Arial" w:cs="Arial"/>
            <w:i/>
            <w:iCs/>
            <w:sz w:val="18"/>
            <w:szCs w:val="18"/>
          </w:rPr>
          <w:t>Venice</w:t>
        </w:r>
      </w:smartTag>
    </w:smartTag>
    <w:r>
      <w:rPr>
        <w:rFonts w:ascii="Arial" w:hAnsi="Arial" w:cs="Arial"/>
        <w:i/>
        <w:iCs/>
        <w:sz w:val="18"/>
        <w:szCs w:val="18"/>
      </w:rPr>
      <w:t xml:space="preserve"> - get involved!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2A" w:rsidRDefault="0021542A">
      <w:r>
        <w:separator/>
      </w:r>
    </w:p>
  </w:footnote>
  <w:footnote w:type="continuationSeparator" w:id="0">
    <w:p w:rsidR="0021542A" w:rsidRDefault="00215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E25386">
    <w:pPr>
      <w:pStyle w:val="Default"/>
      <w:jc w:val="center"/>
      <w:rPr>
        <w:rFonts w:ascii="Times New Roman" w:hAnsi="Times New Roman"/>
        <w:sz w:val="48"/>
      </w:rPr>
    </w:pPr>
    <w:r>
      <w:rPr>
        <w:rFonts w:ascii="Times New Roman" w:hAnsi="Times New Roman"/>
        <w:noProof/>
        <w:sz w:val="48"/>
      </w:rPr>
      <w:drawing>
        <wp:anchor distT="0" distB="0" distL="114300" distR="114300" simplePos="0" relativeHeight="251658240" behindDoc="0" locked="0" layoutInCell="1" allowOverlap="1">
          <wp:simplePos x="0" y="0"/>
          <wp:positionH relativeFrom="column">
            <wp:posOffset>-500380</wp:posOffset>
          </wp:positionH>
          <wp:positionV relativeFrom="paragraph">
            <wp:posOffset>-109220</wp:posOffset>
          </wp:positionV>
          <wp:extent cx="1225550" cy="871220"/>
          <wp:effectExtent l="0" t="0" r="0" b="5080"/>
          <wp:wrapNone/>
          <wp:docPr id="4" name="Picture 4" descr="Venice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iceNC_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2555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8"/>
      </w:rPr>
      <w:drawing>
        <wp:anchor distT="0" distB="0" distL="114300" distR="114300" simplePos="0" relativeHeight="251657216" behindDoc="1" locked="0" layoutInCell="1" allowOverlap="1">
          <wp:simplePos x="0" y="0"/>
          <wp:positionH relativeFrom="column">
            <wp:posOffset>5379085</wp:posOffset>
          </wp:positionH>
          <wp:positionV relativeFrom="paragraph">
            <wp:posOffset>-152400</wp:posOffset>
          </wp:positionV>
          <wp:extent cx="1000760" cy="95631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4C5">
      <w:rPr>
        <w:rFonts w:ascii="Times New Roman" w:hAnsi="Times New Roman"/>
        <w:sz w:val="48"/>
      </w:rPr>
      <w:t xml:space="preserve"> </w:t>
    </w:r>
    <w:smartTag w:uri="urn:schemas-microsoft-com:office:smarttags" w:element="City">
      <w:smartTag w:uri="urn:schemas-microsoft-com:office:smarttags" w:element="place">
        <w:r w:rsidR="005424C5">
          <w:rPr>
            <w:rFonts w:ascii="Times New Roman" w:hAnsi="Times New Roman"/>
            <w:sz w:val="48"/>
          </w:rPr>
          <w:t>Venice</w:t>
        </w:r>
      </w:smartTag>
    </w:smartTag>
    <w:r w:rsidR="005424C5">
      <w:rPr>
        <w:rFonts w:ascii="Times New Roman" w:hAnsi="Times New Roman"/>
        <w:sz w:val="48"/>
      </w:rPr>
      <w:t xml:space="preserve"> Neighborhood Council</w:t>
    </w:r>
  </w:p>
  <w:p w:rsidR="005424C5" w:rsidRDefault="005424C5">
    <w:pPr>
      <w:autoSpaceDE w:val="0"/>
      <w:autoSpaceDN w:val="0"/>
      <w:adjustRightInd w:val="0"/>
      <w:jc w:val="center"/>
      <w:rPr>
        <w:sz w:val="22"/>
        <w:szCs w:val="22"/>
      </w:rPr>
    </w:pPr>
    <w:r>
      <w:rPr>
        <w:sz w:val="22"/>
        <w:szCs w:val="22"/>
      </w:rPr>
      <w:t xml:space="preserve"> </w:t>
    </w:r>
    <w:smartTag w:uri="urn:schemas-microsoft-com:office:smarttags" w:element="address">
      <w:smartTag w:uri="urn:schemas-microsoft-com:office:smarttags" w:element="Street">
        <w:r>
          <w:rPr>
            <w:sz w:val="22"/>
            <w:szCs w:val="22"/>
          </w:rPr>
          <w:t>PO Box 550</w:t>
        </w:r>
      </w:smartTag>
      <w:r>
        <w:rPr>
          <w:sz w:val="22"/>
          <w:szCs w:val="22"/>
        </w:rPr>
        <w:t xml:space="preserve">, </w:t>
      </w:r>
      <w:smartTag w:uri="urn:schemas-microsoft-com:office:smarttags" w:element="City">
        <w:r>
          <w:rPr>
            <w:sz w:val="22"/>
            <w:szCs w:val="22"/>
          </w:rPr>
          <w:t>Venice</w:t>
        </w:r>
      </w:smartTag>
      <w:r>
        <w:rPr>
          <w:sz w:val="22"/>
          <w:szCs w:val="22"/>
        </w:rPr>
        <w:t xml:space="preserve">, </w:t>
      </w:r>
      <w:smartTag w:uri="urn:schemas-microsoft-com:office:smarttags" w:element="State">
        <w:r>
          <w:rPr>
            <w:sz w:val="22"/>
            <w:szCs w:val="22"/>
          </w:rPr>
          <w:t>CA</w:t>
        </w:r>
      </w:smartTag>
      <w:r>
        <w:rPr>
          <w:sz w:val="22"/>
          <w:szCs w:val="22"/>
        </w:rPr>
        <w:t xml:space="preserve"> </w:t>
      </w:r>
      <w:smartTag w:uri="urn:schemas-microsoft-com:office:smarttags" w:element="PostalCode">
        <w:r>
          <w:rPr>
            <w:sz w:val="22"/>
            <w:szCs w:val="22"/>
          </w:rPr>
          <w:t>90294</w:t>
        </w:r>
      </w:smartTag>
    </w:smartTag>
    <w:r>
      <w:rPr>
        <w:sz w:val="22"/>
        <w:szCs w:val="22"/>
      </w:rPr>
      <w:t xml:space="preserve"> / www.VeniceNC.org</w:t>
    </w:r>
  </w:p>
  <w:p w:rsidR="005424C5" w:rsidRDefault="005424C5">
    <w:pPr>
      <w:pStyle w:val="Default"/>
      <w:jc w:val="center"/>
      <w:rPr>
        <w:rFonts w:ascii="Times New Roman" w:hAnsi="Times New Roman"/>
        <w:sz w:val="22"/>
        <w:szCs w:val="22"/>
      </w:rPr>
    </w:pPr>
    <w:r>
      <w:rPr>
        <w:sz w:val="22"/>
        <w:szCs w:val="22"/>
      </w:rPr>
      <w:t xml:space="preserve"> Email: rules@venicenc.org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0AD"/>
    <w:multiLevelType w:val="hybridMultilevel"/>
    <w:tmpl w:val="A9049124"/>
    <w:lvl w:ilvl="0" w:tplc="A1C2FE62">
      <w:start w:val="1"/>
      <w:numFmt w:val="upperLetter"/>
      <w:lvlText w:val="%1."/>
      <w:lvlJc w:val="left"/>
      <w:pPr>
        <w:ind w:left="108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97611"/>
    <w:multiLevelType w:val="hybridMultilevel"/>
    <w:tmpl w:val="914A4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6494C"/>
    <w:multiLevelType w:val="hybridMultilevel"/>
    <w:tmpl w:val="7AD00FCE"/>
    <w:lvl w:ilvl="0" w:tplc="3AC054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CD74A1"/>
    <w:multiLevelType w:val="hybridMultilevel"/>
    <w:tmpl w:val="C930CA70"/>
    <w:lvl w:ilvl="0" w:tplc="E3F269F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27DE3"/>
    <w:multiLevelType w:val="hybridMultilevel"/>
    <w:tmpl w:val="AFFABE66"/>
    <w:lvl w:ilvl="0" w:tplc="CF4C2A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944CA"/>
    <w:multiLevelType w:val="hybridMultilevel"/>
    <w:tmpl w:val="3E48B2B0"/>
    <w:lvl w:ilvl="0" w:tplc="A9CC6BFC">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44FCC"/>
    <w:multiLevelType w:val="hybridMultilevel"/>
    <w:tmpl w:val="DB60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8101D"/>
    <w:multiLevelType w:val="hybridMultilevel"/>
    <w:tmpl w:val="9B70AB42"/>
    <w:lvl w:ilvl="0" w:tplc="64D83870">
      <w:start w:val="1"/>
      <w:numFmt w:val="upp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8">
    <w:nsid w:val="1318403E"/>
    <w:multiLevelType w:val="hybridMultilevel"/>
    <w:tmpl w:val="A1B4E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71A65"/>
    <w:multiLevelType w:val="hybridMultilevel"/>
    <w:tmpl w:val="8C54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A548E"/>
    <w:multiLevelType w:val="hybridMultilevel"/>
    <w:tmpl w:val="421CA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663AC"/>
    <w:multiLevelType w:val="hybridMultilevel"/>
    <w:tmpl w:val="2530E9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1C04D1"/>
    <w:multiLevelType w:val="hybridMultilevel"/>
    <w:tmpl w:val="F43681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2F3815"/>
    <w:multiLevelType w:val="hybridMultilevel"/>
    <w:tmpl w:val="AD4A65A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7E4C77"/>
    <w:multiLevelType w:val="hybridMultilevel"/>
    <w:tmpl w:val="4A0C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E18F2"/>
    <w:multiLevelType w:val="hybridMultilevel"/>
    <w:tmpl w:val="67DE15F2"/>
    <w:lvl w:ilvl="0" w:tplc="929A9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DD221A"/>
    <w:multiLevelType w:val="hybridMultilevel"/>
    <w:tmpl w:val="6E5ADE86"/>
    <w:lvl w:ilvl="0" w:tplc="B5B215EC">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16679"/>
    <w:multiLevelType w:val="hybridMultilevel"/>
    <w:tmpl w:val="F4D08BF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2F417FCF"/>
    <w:multiLevelType w:val="hybridMultilevel"/>
    <w:tmpl w:val="03947F2C"/>
    <w:lvl w:ilvl="0" w:tplc="2394556C">
      <w:start w:val="1"/>
      <w:numFmt w:val="bullet"/>
      <w:lvlText w:val=""/>
      <w:lvlJc w:val="left"/>
      <w:pPr>
        <w:tabs>
          <w:tab w:val="num" w:pos="1530"/>
        </w:tabs>
        <w:ind w:left="1530" w:hanging="360"/>
      </w:pPr>
      <w:rPr>
        <w:rFonts w:ascii="Symbol" w:hAnsi="Symbol" w:hint="default"/>
        <w:sz w:val="16"/>
        <w:szCs w:val="16"/>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nsid w:val="30893510"/>
    <w:multiLevelType w:val="hybridMultilevel"/>
    <w:tmpl w:val="195C225C"/>
    <w:lvl w:ilvl="0" w:tplc="9BE081A4">
      <w:start w:val="1"/>
      <w:numFmt w:val="upp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2FD59BE"/>
    <w:multiLevelType w:val="hybridMultilevel"/>
    <w:tmpl w:val="50F8C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3F2334"/>
    <w:multiLevelType w:val="hybridMultilevel"/>
    <w:tmpl w:val="398E8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7705C"/>
    <w:multiLevelType w:val="hybridMultilevel"/>
    <w:tmpl w:val="7C461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BD11E1"/>
    <w:multiLevelType w:val="hybridMultilevel"/>
    <w:tmpl w:val="7930B4FA"/>
    <w:lvl w:ilvl="0" w:tplc="4F3AB5BC">
      <w:start w:val="6"/>
      <w:numFmt w:val="upperLetter"/>
      <w:lvlText w:val="%1."/>
      <w:lvlJc w:val="left"/>
      <w:pPr>
        <w:tabs>
          <w:tab w:val="num" w:pos="1440"/>
        </w:tabs>
        <w:ind w:left="1440" w:hanging="720"/>
      </w:pPr>
      <w:rPr>
        <w:rFonts w:hint="default"/>
        <w:b/>
      </w:rPr>
    </w:lvl>
    <w:lvl w:ilvl="1" w:tplc="55EC9E8A">
      <w:start w:val="6"/>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4873A4"/>
    <w:multiLevelType w:val="hybridMultilevel"/>
    <w:tmpl w:val="D29EA950"/>
    <w:lvl w:ilvl="0" w:tplc="2E56F7D2">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931BD0"/>
    <w:multiLevelType w:val="hybridMultilevel"/>
    <w:tmpl w:val="20FA8934"/>
    <w:lvl w:ilvl="0" w:tplc="04090015">
      <w:start w:val="1"/>
      <w:numFmt w:val="upperLetter"/>
      <w:lvlText w:val="%1."/>
      <w:lvlJc w:val="left"/>
      <w:pPr>
        <w:tabs>
          <w:tab w:val="num" w:pos="720"/>
        </w:tabs>
        <w:ind w:left="720" w:hanging="360"/>
      </w:pPr>
      <w:rPr>
        <w:rFonts w:hint="default"/>
      </w:rPr>
    </w:lvl>
    <w:lvl w:ilvl="1" w:tplc="199CF532">
      <w:start w:val="1"/>
      <w:numFmt w:val="decimal"/>
      <w:lvlText w:val="%2."/>
      <w:lvlJc w:val="left"/>
      <w:pPr>
        <w:tabs>
          <w:tab w:val="num" w:pos="1440"/>
        </w:tabs>
        <w:ind w:left="1440" w:hanging="360"/>
      </w:pPr>
      <w:rPr>
        <w:rFonts w:hint="default"/>
      </w:rPr>
    </w:lvl>
    <w:lvl w:ilvl="2" w:tplc="1938F92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D836A4"/>
    <w:multiLevelType w:val="hybridMultilevel"/>
    <w:tmpl w:val="452639BA"/>
    <w:lvl w:ilvl="0" w:tplc="6C743002">
      <w:start w:val="1"/>
      <w:numFmt w:val="upperLetter"/>
      <w:lvlText w:val="%1."/>
      <w:lvlJc w:val="left"/>
      <w:pPr>
        <w:tabs>
          <w:tab w:val="num" w:pos="720"/>
        </w:tabs>
        <w:ind w:left="720" w:hanging="360"/>
      </w:pPr>
      <w:rPr>
        <w:rFonts w:ascii="Times New Roman" w:hAnsi="Times New Roman" w:hint="default"/>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2B2223"/>
    <w:multiLevelType w:val="hybridMultilevel"/>
    <w:tmpl w:val="27264B4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532AA7"/>
    <w:multiLevelType w:val="hybridMultilevel"/>
    <w:tmpl w:val="44C6B1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E449AF"/>
    <w:multiLevelType w:val="hybridMultilevel"/>
    <w:tmpl w:val="28B282CE"/>
    <w:lvl w:ilvl="0" w:tplc="929A9D2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95A3438"/>
    <w:multiLevelType w:val="hybridMultilevel"/>
    <w:tmpl w:val="F766B3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8E41D5"/>
    <w:multiLevelType w:val="hybridMultilevel"/>
    <w:tmpl w:val="73723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76174B"/>
    <w:multiLevelType w:val="hybridMultilevel"/>
    <w:tmpl w:val="F576669E"/>
    <w:lvl w:ilvl="0" w:tplc="EE42E1CC">
      <w:start w:val="1"/>
      <w:numFmt w:val="lowerRoman"/>
      <w:lvlText w:val="(%1)"/>
      <w:lvlJc w:val="left"/>
      <w:pPr>
        <w:tabs>
          <w:tab w:val="num" w:pos="1280"/>
        </w:tabs>
        <w:ind w:left="1280" w:hanging="720"/>
      </w:pPr>
      <w:rPr>
        <w:rFonts w:hint="default"/>
        <w:b/>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3">
    <w:nsid w:val="4D1029B1"/>
    <w:multiLevelType w:val="hybridMultilevel"/>
    <w:tmpl w:val="31BC79AC"/>
    <w:lvl w:ilvl="0" w:tplc="04090015">
      <w:start w:val="1"/>
      <w:numFmt w:val="upperLetter"/>
      <w:lvlText w:val="%1."/>
      <w:lvlJc w:val="left"/>
      <w:pPr>
        <w:tabs>
          <w:tab w:val="num" w:pos="720"/>
        </w:tabs>
        <w:ind w:left="720" w:hanging="360"/>
      </w:pPr>
      <w:rPr>
        <w:rFonts w:hint="default"/>
      </w:rPr>
    </w:lvl>
    <w:lvl w:ilvl="1" w:tplc="1B668870">
      <w:start w:val="1"/>
      <w:numFmt w:val="upperLetter"/>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BD0A16"/>
    <w:multiLevelType w:val="hybridMultilevel"/>
    <w:tmpl w:val="32740A5C"/>
    <w:lvl w:ilvl="0" w:tplc="438477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084AC5"/>
    <w:multiLevelType w:val="hybridMultilevel"/>
    <w:tmpl w:val="FDEC0570"/>
    <w:lvl w:ilvl="0" w:tplc="3ECA4E32">
      <w:start w:val="1"/>
      <w:numFmt w:val="upperLetter"/>
      <w:lvlText w:val="%1."/>
      <w:lvlJc w:val="left"/>
      <w:pPr>
        <w:tabs>
          <w:tab w:val="num" w:pos="1080"/>
        </w:tabs>
        <w:ind w:left="1080" w:hanging="360"/>
      </w:pPr>
      <w:rPr>
        <w:rFonts w:hint="default"/>
        <w:b w:val="0"/>
      </w:rPr>
    </w:lvl>
    <w:lvl w:ilvl="1" w:tplc="137CD3A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2DA017E"/>
    <w:multiLevelType w:val="hybridMultilevel"/>
    <w:tmpl w:val="D27EE2EE"/>
    <w:lvl w:ilvl="0" w:tplc="8A1610D8">
      <w:start w:val="1"/>
      <w:numFmt w:val="decimal"/>
      <w:lvlText w:val="%1."/>
      <w:lvlJc w:val="left"/>
      <w:pPr>
        <w:tabs>
          <w:tab w:val="num" w:pos="1280"/>
        </w:tabs>
        <w:ind w:left="1280" w:hanging="360"/>
      </w:pPr>
      <w:rPr>
        <w:b/>
      </w:r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37">
    <w:nsid w:val="631852E4"/>
    <w:multiLevelType w:val="hybridMultilevel"/>
    <w:tmpl w:val="5ACEEA5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3E0278"/>
    <w:multiLevelType w:val="hybridMultilevel"/>
    <w:tmpl w:val="A4D880F6"/>
    <w:lvl w:ilvl="0" w:tplc="929A9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EE5246"/>
    <w:multiLevelType w:val="hybridMultilevel"/>
    <w:tmpl w:val="B6A8C08E"/>
    <w:lvl w:ilvl="0" w:tplc="6CFC7652">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A00C8B"/>
    <w:multiLevelType w:val="hybridMultilevel"/>
    <w:tmpl w:val="B94055BC"/>
    <w:lvl w:ilvl="0" w:tplc="789A1C4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D7E5C42"/>
    <w:multiLevelType w:val="hybridMultilevel"/>
    <w:tmpl w:val="B262FE9A"/>
    <w:lvl w:ilvl="0" w:tplc="A1FCE87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3C4ECC"/>
    <w:multiLevelType w:val="hybridMultilevel"/>
    <w:tmpl w:val="509E16A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695502"/>
    <w:multiLevelType w:val="hybridMultilevel"/>
    <w:tmpl w:val="36A843D0"/>
    <w:lvl w:ilvl="0" w:tplc="073ABD00">
      <w:start w:val="1"/>
      <w:numFmt w:val="bullet"/>
      <w:lvlText w:val="-"/>
      <w:lvlJc w:val="left"/>
      <w:pPr>
        <w:tabs>
          <w:tab w:val="num" w:pos="1080"/>
        </w:tabs>
        <w:ind w:left="1080" w:hanging="360"/>
      </w:pPr>
      <w:rPr>
        <w:rFonts w:ascii="Times New Roman" w:eastAsia="Times New Roman" w:hAnsi="Times New Roman" w:cs="Times New Roman" w:hint="default"/>
        <w:b/>
        <w:i/>
        <w:szCs w:val="24"/>
      </w:rPr>
    </w:lvl>
    <w:lvl w:ilvl="1" w:tplc="8FA40D9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2EA4D3A"/>
    <w:multiLevelType w:val="hybridMultilevel"/>
    <w:tmpl w:val="FCA0513A"/>
    <w:lvl w:ilvl="0" w:tplc="3C504AA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4D2A36"/>
    <w:multiLevelType w:val="hybridMultilevel"/>
    <w:tmpl w:val="BD56441C"/>
    <w:lvl w:ilvl="0" w:tplc="45AA2146">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442EB"/>
    <w:multiLevelType w:val="hybridMultilevel"/>
    <w:tmpl w:val="C8BC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34"/>
  </w:num>
  <w:num w:numId="4">
    <w:abstractNumId w:val="25"/>
  </w:num>
  <w:num w:numId="5">
    <w:abstractNumId w:val="13"/>
  </w:num>
  <w:num w:numId="6">
    <w:abstractNumId w:val="12"/>
  </w:num>
  <w:num w:numId="7">
    <w:abstractNumId w:val="2"/>
  </w:num>
  <w:num w:numId="8">
    <w:abstractNumId w:val="29"/>
  </w:num>
  <w:num w:numId="9">
    <w:abstractNumId w:val="19"/>
  </w:num>
  <w:num w:numId="10">
    <w:abstractNumId w:val="30"/>
  </w:num>
  <w:num w:numId="11">
    <w:abstractNumId w:val="3"/>
  </w:num>
  <w:num w:numId="12">
    <w:abstractNumId w:val="41"/>
  </w:num>
  <w:num w:numId="13">
    <w:abstractNumId w:val="5"/>
  </w:num>
  <w:num w:numId="14">
    <w:abstractNumId w:val="27"/>
  </w:num>
  <w:num w:numId="15">
    <w:abstractNumId w:val="28"/>
  </w:num>
  <w:num w:numId="16">
    <w:abstractNumId w:val="22"/>
  </w:num>
  <w:num w:numId="17">
    <w:abstractNumId w:val="1"/>
  </w:num>
  <w:num w:numId="18">
    <w:abstractNumId w:val="44"/>
  </w:num>
  <w:num w:numId="19">
    <w:abstractNumId w:val="32"/>
  </w:num>
  <w:num w:numId="20">
    <w:abstractNumId w:val="7"/>
  </w:num>
  <w:num w:numId="21">
    <w:abstractNumId w:val="26"/>
  </w:num>
  <w:num w:numId="22">
    <w:abstractNumId w:val="33"/>
  </w:num>
  <w:num w:numId="23">
    <w:abstractNumId w:val="35"/>
  </w:num>
  <w:num w:numId="24">
    <w:abstractNumId w:val="18"/>
  </w:num>
  <w:num w:numId="25">
    <w:abstractNumId w:val="42"/>
  </w:num>
  <w:num w:numId="26">
    <w:abstractNumId w:val="31"/>
  </w:num>
  <w:num w:numId="27">
    <w:abstractNumId w:val="4"/>
  </w:num>
  <w:num w:numId="28">
    <w:abstractNumId w:val="9"/>
  </w:num>
  <w:num w:numId="29">
    <w:abstractNumId w:val="21"/>
  </w:num>
  <w:num w:numId="30">
    <w:abstractNumId w:val="14"/>
  </w:num>
  <w:num w:numId="31">
    <w:abstractNumId w:val="6"/>
  </w:num>
  <w:num w:numId="32">
    <w:abstractNumId w:val="17"/>
  </w:num>
  <w:num w:numId="33">
    <w:abstractNumId w:val="10"/>
  </w:num>
  <w:num w:numId="34">
    <w:abstractNumId w:val="46"/>
  </w:num>
  <w:num w:numId="35">
    <w:abstractNumId w:val="8"/>
  </w:num>
  <w:num w:numId="36">
    <w:abstractNumId w:val="38"/>
  </w:num>
  <w:num w:numId="37">
    <w:abstractNumId w:val="15"/>
  </w:num>
  <w:num w:numId="38">
    <w:abstractNumId w:val="43"/>
  </w:num>
  <w:num w:numId="39">
    <w:abstractNumId w:val="36"/>
  </w:num>
  <w:num w:numId="40">
    <w:abstractNumId w:val="37"/>
  </w:num>
  <w:num w:numId="41">
    <w:abstractNumId w:val="11"/>
  </w:num>
  <w:num w:numId="42">
    <w:abstractNumId w:val="0"/>
  </w:num>
  <w:num w:numId="43">
    <w:abstractNumId w:val="20"/>
  </w:num>
  <w:num w:numId="44">
    <w:abstractNumId w:val="16"/>
  </w:num>
  <w:num w:numId="45">
    <w:abstractNumId w:val="45"/>
  </w:num>
  <w:num w:numId="46">
    <w:abstractNumId w:val="2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97"/>
  <w:displayVerticalDrawingGridEvery w:val="2"/>
  <w:noPunctuationKerning/>
  <w:characterSpacingControl w:val="doNotCompress"/>
  <w:hdrShapeDefaults>
    <o:shapedefaults v:ext="edit" spidmax="18433">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39"/>
    <w:rsid w:val="00002EF7"/>
    <w:rsid w:val="00025F80"/>
    <w:rsid w:val="000574CD"/>
    <w:rsid w:val="00065F76"/>
    <w:rsid w:val="00093E08"/>
    <w:rsid w:val="000A1284"/>
    <w:rsid w:val="000D3F03"/>
    <w:rsid w:val="000D49FE"/>
    <w:rsid w:val="000F516D"/>
    <w:rsid w:val="001151FA"/>
    <w:rsid w:val="00135E11"/>
    <w:rsid w:val="00166FF8"/>
    <w:rsid w:val="00174DD5"/>
    <w:rsid w:val="001771FF"/>
    <w:rsid w:val="001A468E"/>
    <w:rsid w:val="001B5B93"/>
    <w:rsid w:val="001E7DFA"/>
    <w:rsid w:val="001F6017"/>
    <w:rsid w:val="0021542A"/>
    <w:rsid w:val="00260B4A"/>
    <w:rsid w:val="0028095E"/>
    <w:rsid w:val="002C3868"/>
    <w:rsid w:val="00365E55"/>
    <w:rsid w:val="0038156D"/>
    <w:rsid w:val="00381623"/>
    <w:rsid w:val="003A64D1"/>
    <w:rsid w:val="003B6C3D"/>
    <w:rsid w:val="003C0918"/>
    <w:rsid w:val="004020BB"/>
    <w:rsid w:val="00411888"/>
    <w:rsid w:val="004533D8"/>
    <w:rsid w:val="00462338"/>
    <w:rsid w:val="00487FBC"/>
    <w:rsid w:val="004A5842"/>
    <w:rsid w:val="00504EB2"/>
    <w:rsid w:val="00513607"/>
    <w:rsid w:val="0053372B"/>
    <w:rsid w:val="005424C5"/>
    <w:rsid w:val="00584D46"/>
    <w:rsid w:val="005A2A7E"/>
    <w:rsid w:val="005B0D9E"/>
    <w:rsid w:val="005B1099"/>
    <w:rsid w:val="005B7063"/>
    <w:rsid w:val="0064140C"/>
    <w:rsid w:val="00647488"/>
    <w:rsid w:val="006511FC"/>
    <w:rsid w:val="00652B47"/>
    <w:rsid w:val="00664A66"/>
    <w:rsid w:val="006A4BD9"/>
    <w:rsid w:val="0070180B"/>
    <w:rsid w:val="007113E9"/>
    <w:rsid w:val="00767241"/>
    <w:rsid w:val="007973FD"/>
    <w:rsid w:val="00822B68"/>
    <w:rsid w:val="00843E08"/>
    <w:rsid w:val="008B2649"/>
    <w:rsid w:val="008C1A01"/>
    <w:rsid w:val="008E1CA1"/>
    <w:rsid w:val="0090404F"/>
    <w:rsid w:val="00913A8B"/>
    <w:rsid w:val="00931051"/>
    <w:rsid w:val="00932534"/>
    <w:rsid w:val="00982BCD"/>
    <w:rsid w:val="00986187"/>
    <w:rsid w:val="009A49F7"/>
    <w:rsid w:val="009A6D78"/>
    <w:rsid w:val="009C520A"/>
    <w:rsid w:val="009D3697"/>
    <w:rsid w:val="00A04B39"/>
    <w:rsid w:val="00A25694"/>
    <w:rsid w:val="00A4703E"/>
    <w:rsid w:val="00A70086"/>
    <w:rsid w:val="00A732D2"/>
    <w:rsid w:val="00AA6C38"/>
    <w:rsid w:val="00AC33E0"/>
    <w:rsid w:val="00AC539C"/>
    <w:rsid w:val="00AD0168"/>
    <w:rsid w:val="00AF5BA1"/>
    <w:rsid w:val="00B11FE6"/>
    <w:rsid w:val="00B52C67"/>
    <w:rsid w:val="00B6154D"/>
    <w:rsid w:val="00BA5D19"/>
    <w:rsid w:val="00BB0B49"/>
    <w:rsid w:val="00BB3C12"/>
    <w:rsid w:val="00BE0296"/>
    <w:rsid w:val="00C03117"/>
    <w:rsid w:val="00C1474E"/>
    <w:rsid w:val="00C15F8E"/>
    <w:rsid w:val="00C46E39"/>
    <w:rsid w:val="00C471E3"/>
    <w:rsid w:val="00C551CA"/>
    <w:rsid w:val="00C811AA"/>
    <w:rsid w:val="00C85DE5"/>
    <w:rsid w:val="00CD26A3"/>
    <w:rsid w:val="00D3024A"/>
    <w:rsid w:val="00D36D0C"/>
    <w:rsid w:val="00D57D12"/>
    <w:rsid w:val="00D660EC"/>
    <w:rsid w:val="00D70EC2"/>
    <w:rsid w:val="00DF311E"/>
    <w:rsid w:val="00DF3625"/>
    <w:rsid w:val="00E25386"/>
    <w:rsid w:val="00E6145C"/>
    <w:rsid w:val="00E71909"/>
    <w:rsid w:val="00ED204B"/>
    <w:rsid w:val="00EE491A"/>
    <w:rsid w:val="00EF49AD"/>
    <w:rsid w:val="00F36FEE"/>
    <w:rsid w:val="00F44D32"/>
    <w:rsid w:val="00F63DFE"/>
    <w:rsid w:val="00F657E2"/>
    <w:rsid w:val="00F71B57"/>
    <w:rsid w:val="00F854ED"/>
    <w:rsid w:val="00FA5B7F"/>
    <w:rsid w:val="00FB6A26"/>
    <w:rsid w:val="00FC6213"/>
    <w:rsid w:val="00F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hapeDefaults>
    <o:shapedefaults v:ext="edit" spidmax="1843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ind w:firstLine="150"/>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rFonts w:ascii="Tahoma" w:hAnsi="Tahoma" w:cs="Tahoma"/>
      <w:sz w:val="32"/>
    </w:rPr>
  </w:style>
  <w:style w:type="paragraph" w:styleId="Heading4">
    <w:name w:val="heading 4"/>
    <w:basedOn w:val="Normal"/>
    <w:next w:val="Normal"/>
    <w:qFormat/>
    <w:pPr>
      <w:keepNext/>
      <w:outlineLvl w:val="3"/>
    </w:pPr>
    <w:rPr>
      <w:rFonts w:ascii="Tahoma" w:hAnsi="Tahoma" w:cs="Tahoma"/>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rPr>
      <w:color w:val="FF0000"/>
      <w:sz w:val="24"/>
    </w:rPr>
  </w:style>
  <w:style w:type="paragraph" w:styleId="BodyText3">
    <w:name w:val="Body Text 3"/>
    <w:basedOn w:val="Normal"/>
    <w:semiHidden/>
    <w:rPr>
      <w:sz w:val="22"/>
    </w:rPr>
  </w:style>
  <w:style w:type="character" w:styleId="Hyperlink">
    <w:name w:val="Hyperlink"/>
    <w:basedOn w:val="DefaultParagraphFont"/>
    <w:rPr>
      <w:color w:val="0000FF"/>
      <w:u w:val="single"/>
    </w:rPr>
  </w:style>
  <w:style w:type="paragraph" w:styleId="NormalWeb">
    <w:name w:val="Normal (Web)"/>
    <w:basedOn w:val="Normal"/>
    <w:semiHidden/>
    <w:pPr>
      <w:spacing w:before="100" w:beforeAutospacing="1" w:after="100" w:afterAutospacing="1"/>
    </w:pPr>
    <w:rPr>
      <w:sz w:val="24"/>
    </w:rPr>
  </w:style>
  <w:style w:type="paragraph" w:styleId="BodyTextIndent">
    <w:name w:val="Body Text Indent"/>
    <w:basedOn w:val="Normal"/>
    <w:semiHidden/>
    <w:pPr>
      <w:ind w:left="720"/>
    </w:pPr>
    <w:rPr>
      <w:rFonts w:ascii="Arial" w:hAnsi="Arial" w:cs="Arial"/>
      <w:sz w:val="18"/>
    </w:rPr>
  </w:style>
  <w:style w:type="character" w:styleId="FollowedHyperlink">
    <w:name w:val="FollowedHyperlink"/>
    <w:basedOn w:val="DefaultParagraphFont"/>
    <w:semiHidden/>
    <w:rPr>
      <w:color w:val="800080"/>
      <w:u w:val="single"/>
    </w:rPr>
  </w:style>
  <w:style w:type="character" w:customStyle="1" w:styleId="style1">
    <w:name w:val="style1"/>
    <w:basedOn w:val="DefaultParagraphFont"/>
  </w:style>
  <w:style w:type="character" w:styleId="Strong">
    <w:name w:val="Strong"/>
    <w:basedOn w:val="DefaultParagraphFont"/>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rFonts w:ascii="TimesNewRoman" w:hAnsi="TimesNewRoman"/>
    </w:r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2520"/>
    </w:pPr>
    <w:rPr>
      <w:rFonts w:ascii="MyriadPro-Regular" w:hAnsi="MyriadPro-Regula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Header1">
    <w:name w:val="Header1"/>
    <w:pPr>
      <w:tabs>
        <w:tab w:val="center" w:pos="4320"/>
        <w:tab w:val="right" w:pos="8640"/>
      </w:tabs>
    </w:pPr>
    <w:rPr>
      <w:color w:val="000000"/>
      <w:u w:color="000000"/>
    </w:rPr>
  </w:style>
  <w:style w:type="paragraph" w:customStyle="1" w:styleId="BodyText1">
    <w:name w:val="Body Text1"/>
    <w:rPr>
      <w:color w:val="000000"/>
      <w:sz w:val="28"/>
      <w:u w:color="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Grande" w:eastAsia="Lucida Grande" w:hAnsi="Lucida Grande"/>
      <w:color w:val="000000"/>
      <w:u w:color="000000"/>
    </w:rPr>
  </w:style>
  <w:style w:type="paragraph" w:styleId="BlockText">
    <w:name w:val="Block Text"/>
    <w:basedOn w:val="Normal"/>
    <w:semiHidden/>
    <w:pPr>
      <w:spacing w:before="60" w:after="15"/>
      <w:ind w:left="60" w:right="60"/>
    </w:pPr>
    <w:rPr>
      <w:rFonts w:eastAsia="Arial Unicode MS"/>
      <w:sz w:val="28"/>
      <w:szCs w:val="20"/>
    </w:rPr>
  </w:style>
  <w:style w:type="character" w:customStyle="1" w:styleId="caps">
    <w:name w:val="caps"/>
    <w:basedOn w:val="DefaultParagraphFont"/>
  </w:style>
  <w:style w:type="paragraph" w:styleId="ListParagraph">
    <w:name w:val="List Paragraph"/>
    <w:basedOn w:val="Normal"/>
    <w:uiPriority w:val="34"/>
    <w:qFormat/>
    <w:rsid w:val="00DF311E"/>
    <w:pPr>
      <w:ind w:left="720"/>
      <w:contextualSpacing/>
    </w:pPr>
    <w:rPr>
      <w:sz w:val="24"/>
    </w:rPr>
  </w:style>
  <w:style w:type="paragraph" w:styleId="PlainText">
    <w:name w:val="Plain Text"/>
    <w:basedOn w:val="Normal"/>
    <w:link w:val="PlainTextChar"/>
    <w:uiPriority w:val="99"/>
    <w:rsid w:val="000A1284"/>
    <w:rPr>
      <w:rFonts w:ascii="Courier New" w:eastAsia="PMingLiU" w:hAnsi="Courier New" w:cs="Courier New"/>
      <w:szCs w:val="20"/>
      <w:lang w:eastAsia="zh-TW"/>
    </w:rPr>
  </w:style>
  <w:style w:type="character" w:customStyle="1" w:styleId="PlainTextChar">
    <w:name w:val="Plain Text Char"/>
    <w:basedOn w:val="DefaultParagraphFont"/>
    <w:link w:val="PlainText"/>
    <w:uiPriority w:val="99"/>
    <w:rsid w:val="000A1284"/>
    <w:rPr>
      <w:rFonts w:ascii="Courier New" w:eastAsia="PMingLiU" w:hAnsi="Courier New" w:cs="Courier New"/>
      <w:lang w:eastAsia="zh-TW"/>
    </w:rPr>
  </w:style>
  <w:style w:type="paragraph" w:styleId="BalloonText">
    <w:name w:val="Balloon Text"/>
    <w:basedOn w:val="Normal"/>
    <w:link w:val="BalloonTextChar"/>
    <w:uiPriority w:val="99"/>
    <w:semiHidden/>
    <w:unhideWhenUsed/>
    <w:rsid w:val="00065F76"/>
    <w:rPr>
      <w:rFonts w:ascii="Tahoma" w:hAnsi="Tahoma" w:cs="Tahoma"/>
      <w:sz w:val="16"/>
      <w:szCs w:val="16"/>
    </w:rPr>
  </w:style>
  <w:style w:type="character" w:customStyle="1" w:styleId="BalloonTextChar">
    <w:name w:val="Balloon Text Char"/>
    <w:basedOn w:val="DefaultParagraphFont"/>
    <w:link w:val="BalloonText"/>
    <w:uiPriority w:val="99"/>
    <w:semiHidden/>
    <w:rsid w:val="0006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ind w:firstLine="150"/>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rFonts w:ascii="Tahoma" w:hAnsi="Tahoma" w:cs="Tahoma"/>
      <w:sz w:val="32"/>
    </w:rPr>
  </w:style>
  <w:style w:type="paragraph" w:styleId="Heading4">
    <w:name w:val="heading 4"/>
    <w:basedOn w:val="Normal"/>
    <w:next w:val="Normal"/>
    <w:qFormat/>
    <w:pPr>
      <w:keepNext/>
      <w:outlineLvl w:val="3"/>
    </w:pPr>
    <w:rPr>
      <w:rFonts w:ascii="Tahoma" w:hAnsi="Tahoma" w:cs="Tahoma"/>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rPr>
      <w:color w:val="FF0000"/>
      <w:sz w:val="24"/>
    </w:rPr>
  </w:style>
  <w:style w:type="paragraph" w:styleId="BodyText3">
    <w:name w:val="Body Text 3"/>
    <w:basedOn w:val="Normal"/>
    <w:semiHidden/>
    <w:rPr>
      <w:sz w:val="22"/>
    </w:rPr>
  </w:style>
  <w:style w:type="character" w:styleId="Hyperlink">
    <w:name w:val="Hyperlink"/>
    <w:basedOn w:val="DefaultParagraphFont"/>
    <w:rPr>
      <w:color w:val="0000FF"/>
      <w:u w:val="single"/>
    </w:rPr>
  </w:style>
  <w:style w:type="paragraph" w:styleId="NormalWeb">
    <w:name w:val="Normal (Web)"/>
    <w:basedOn w:val="Normal"/>
    <w:semiHidden/>
    <w:pPr>
      <w:spacing w:before="100" w:beforeAutospacing="1" w:after="100" w:afterAutospacing="1"/>
    </w:pPr>
    <w:rPr>
      <w:sz w:val="24"/>
    </w:rPr>
  </w:style>
  <w:style w:type="paragraph" w:styleId="BodyTextIndent">
    <w:name w:val="Body Text Indent"/>
    <w:basedOn w:val="Normal"/>
    <w:semiHidden/>
    <w:pPr>
      <w:ind w:left="720"/>
    </w:pPr>
    <w:rPr>
      <w:rFonts w:ascii="Arial" w:hAnsi="Arial" w:cs="Arial"/>
      <w:sz w:val="18"/>
    </w:rPr>
  </w:style>
  <w:style w:type="character" w:styleId="FollowedHyperlink">
    <w:name w:val="FollowedHyperlink"/>
    <w:basedOn w:val="DefaultParagraphFont"/>
    <w:semiHidden/>
    <w:rPr>
      <w:color w:val="800080"/>
      <w:u w:val="single"/>
    </w:rPr>
  </w:style>
  <w:style w:type="character" w:customStyle="1" w:styleId="style1">
    <w:name w:val="style1"/>
    <w:basedOn w:val="DefaultParagraphFont"/>
  </w:style>
  <w:style w:type="character" w:styleId="Strong">
    <w:name w:val="Strong"/>
    <w:basedOn w:val="DefaultParagraphFont"/>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rFonts w:ascii="TimesNewRoman" w:hAnsi="TimesNewRoman"/>
    </w:r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2520"/>
    </w:pPr>
    <w:rPr>
      <w:rFonts w:ascii="MyriadPro-Regular" w:hAnsi="MyriadPro-Regula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Header1">
    <w:name w:val="Header1"/>
    <w:pPr>
      <w:tabs>
        <w:tab w:val="center" w:pos="4320"/>
        <w:tab w:val="right" w:pos="8640"/>
      </w:tabs>
    </w:pPr>
    <w:rPr>
      <w:color w:val="000000"/>
      <w:u w:color="000000"/>
    </w:rPr>
  </w:style>
  <w:style w:type="paragraph" w:customStyle="1" w:styleId="BodyText1">
    <w:name w:val="Body Text1"/>
    <w:rPr>
      <w:color w:val="000000"/>
      <w:sz w:val="28"/>
      <w:u w:color="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Grande" w:eastAsia="Lucida Grande" w:hAnsi="Lucida Grande"/>
      <w:color w:val="000000"/>
      <w:u w:color="000000"/>
    </w:rPr>
  </w:style>
  <w:style w:type="paragraph" w:styleId="BlockText">
    <w:name w:val="Block Text"/>
    <w:basedOn w:val="Normal"/>
    <w:semiHidden/>
    <w:pPr>
      <w:spacing w:before="60" w:after="15"/>
      <w:ind w:left="60" w:right="60"/>
    </w:pPr>
    <w:rPr>
      <w:rFonts w:eastAsia="Arial Unicode MS"/>
      <w:sz w:val="28"/>
      <w:szCs w:val="20"/>
    </w:rPr>
  </w:style>
  <w:style w:type="character" w:customStyle="1" w:styleId="caps">
    <w:name w:val="caps"/>
    <w:basedOn w:val="DefaultParagraphFont"/>
  </w:style>
  <w:style w:type="paragraph" w:styleId="ListParagraph">
    <w:name w:val="List Paragraph"/>
    <w:basedOn w:val="Normal"/>
    <w:uiPriority w:val="34"/>
    <w:qFormat/>
    <w:rsid w:val="00DF311E"/>
    <w:pPr>
      <w:ind w:left="720"/>
      <w:contextualSpacing/>
    </w:pPr>
    <w:rPr>
      <w:sz w:val="24"/>
    </w:rPr>
  </w:style>
  <w:style w:type="paragraph" w:styleId="PlainText">
    <w:name w:val="Plain Text"/>
    <w:basedOn w:val="Normal"/>
    <w:link w:val="PlainTextChar"/>
    <w:uiPriority w:val="99"/>
    <w:rsid w:val="000A1284"/>
    <w:rPr>
      <w:rFonts w:ascii="Courier New" w:eastAsia="PMingLiU" w:hAnsi="Courier New" w:cs="Courier New"/>
      <w:szCs w:val="20"/>
      <w:lang w:eastAsia="zh-TW"/>
    </w:rPr>
  </w:style>
  <w:style w:type="character" w:customStyle="1" w:styleId="PlainTextChar">
    <w:name w:val="Plain Text Char"/>
    <w:basedOn w:val="DefaultParagraphFont"/>
    <w:link w:val="PlainText"/>
    <w:uiPriority w:val="99"/>
    <w:rsid w:val="000A1284"/>
    <w:rPr>
      <w:rFonts w:ascii="Courier New" w:eastAsia="PMingLiU" w:hAnsi="Courier New" w:cs="Courier New"/>
      <w:lang w:eastAsia="zh-TW"/>
    </w:rPr>
  </w:style>
  <w:style w:type="paragraph" w:styleId="BalloonText">
    <w:name w:val="Balloon Text"/>
    <w:basedOn w:val="Normal"/>
    <w:link w:val="BalloonTextChar"/>
    <w:uiPriority w:val="99"/>
    <w:semiHidden/>
    <w:unhideWhenUsed/>
    <w:rsid w:val="00065F76"/>
    <w:rPr>
      <w:rFonts w:ascii="Tahoma" w:hAnsi="Tahoma" w:cs="Tahoma"/>
      <w:sz w:val="16"/>
      <w:szCs w:val="16"/>
    </w:rPr>
  </w:style>
  <w:style w:type="character" w:customStyle="1" w:styleId="BalloonTextChar">
    <w:name w:val="Balloon Text Char"/>
    <w:basedOn w:val="DefaultParagraphFont"/>
    <w:link w:val="BalloonText"/>
    <w:uiPriority w:val="99"/>
    <w:semiHidden/>
    <w:rsid w:val="00065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3011">
      <w:bodyDiv w:val="1"/>
      <w:marLeft w:val="0"/>
      <w:marRight w:val="0"/>
      <w:marTop w:val="0"/>
      <w:marBottom w:val="0"/>
      <w:divBdr>
        <w:top w:val="none" w:sz="0" w:space="0" w:color="auto"/>
        <w:left w:val="none" w:sz="0" w:space="0" w:color="auto"/>
        <w:bottom w:val="none" w:sz="0" w:space="0" w:color="auto"/>
        <w:right w:val="none" w:sz="0" w:space="0" w:color="auto"/>
      </w:divBdr>
    </w:div>
    <w:div w:id="1204173566">
      <w:bodyDiv w:val="1"/>
      <w:marLeft w:val="0"/>
      <w:marRight w:val="0"/>
      <w:marTop w:val="0"/>
      <w:marBottom w:val="0"/>
      <w:divBdr>
        <w:top w:val="none" w:sz="0" w:space="0" w:color="auto"/>
        <w:left w:val="none" w:sz="0" w:space="0" w:color="auto"/>
        <w:bottom w:val="none" w:sz="0" w:space="0" w:color="auto"/>
        <w:right w:val="none" w:sz="0" w:space="0" w:color="auto"/>
      </w:divBdr>
    </w:div>
    <w:div w:id="1634096815">
      <w:bodyDiv w:val="1"/>
      <w:marLeft w:val="0"/>
      <w:marRight w:val="0"/>
      <w:marTop w:val="0"/>
      <w:marBottom w:val="0"/>
      <w:divBdr>
        <w:top w:val="none" w:sz="0" w:space="0" w:color="auto"/>
        <w:left w:val="none" w:sz="0" w:space="0" w:color="auto"/>
        <w:bottom w:val="none" w:sz="0" w:space="0" w:color="auto"/>
        <w:right w:val="none" w:sz="0" w:space="0" w:color="auto"/>
      </w:divBdr>
    </w:div>
    <w:div w:id="17559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support@lacity.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ra.Koslow@venicen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Grass Roots Venice Neighborhood Council</vt:lpstr>
    </vt:vector>
  </TitlesOfParts>
  <Company/>
  <LinksUpToDate>false</LinksUpToDate>
  <CharactersWithSpaces>2721</CharactersWithSpaces>
  <SharedDoc>false</SharedDoc>
  <HLinks>
    <vt:vector size="24" baseType="variant">
      <vt:variant>
        <vt:i4>2424833</vt:i4>
      </vt:variant>
      <vt:variant>
        <vt:i4>6</vt:i4>
      </vt:variant>
      <vt:variant>
        <vt:i4>0</vt:i4>
      </vt:variant>
      <vt:variant>
        <vt:i4>5</vt:i4>
      </vt:variant>
      <vt:variant>
        <vt:lpwstr>mailto:parliamentarian@venicenc.org</vt:lpwstr>
      </vt:variant>
      <vt:variant>
        <vt:lpwstr/>
      </vt:variant>
      <vt:variant>
        <vt:i4>262247</vt:i4>
      </vt:variant>
      <vt:variant>
        <vt:i4>3</vt:i4>
      </vt:variant>
      <vt:variant>
        <vt:i4>0</vt:i4>
      </vt:variant>
      <vt:variant>
        <vt:i4>5</vt:i4>
      </vt:variant>
      <vt:variant>
        <vt:lpwstr>mailto:daudet@ca.rr.com</vt:lpwstr>
      </vt:variant>
      <vt:variant>
        <vt:lpwstr/>
      </vt:variant>
      <vt:variant>
        <vt:i4>2359355</vt:i4>
      </vt:variant>
      <vt:variant>
        <vt:i4>0</vt:i4>
      </vt:variant>
      <vt:variant>
        <vt:i4>0</vt:i4>
      </vt:variant>
      <vt:variant>
        <vt:i4>5</vt:i4>
      </vt:variant>
      <vt:variant>
        <vt:lpwstr>http://www.businessdictionary.com/definition/group.html</vt:lpwstr>
      </vt:variant>
      <vt:variant>
        <vt:lpwstr/>
      </vt:variant>
      <vt:variant>
        <vt:i4>6225963</vt:i4>
      </vt:variant>
      <vt:variant>
        <vt:i4>2</vt:i4>
      </vt:variant>
      <vt:variant>
        <vt:i4>0</vt:i4>
      </vt:variant>
      <vt:variant>
        <vt:i4>5</vt:i4>
      </vt:variant>
      <vt:variant>
        <vt:lpwstr>mailto:ira.Koslow@venicenc.org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 Roots Venice Neighborhood Council</dc:title>
  <dc:creator>Ira</dc:creator>
  <cp:lastModifiedBy>Ira</cp:lastModifiedBy>
  <cp:revision>2</cp:revision>
  <cp:lastPrinted>2013-04-20T17:38:00Z</cp:lastPrinted>
  <dcterms:created xsi:type="dcterms:W3CDTF">2013-07-09T15:14:00Z</dcterms:created>
  <dcterms:modified xsi:type="dcterms:W3CDTF">2013-07-09T15:14:00Z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611076983</vt:i4>
  </property>
  <property fmtid="{D5CDD505-2E9C-101B-9397-08002B2CF9AE}" pid="3" name="_NewReviewCycle">
    <vt:lpwstr/>
  </property>
  <property fmtid="{D5CDD505-2E9C-101B-9397-08002B2CF9AE}" pid="4" name="_EmailSubject">
    <vt:lpwstr>Suggested agenda template for VNC Committee agendas</vt:lpwstr>
  </property>
  <property fmtid="{D5CDD505-2E9C-101B-9397-08002B2CF9AE}" pid="5" name="_AuthorEmail">
    <vt:lpwstr>joedmurphy@ca.rr.com</vt:lpwstr>
  </property>
  <property fmtid="{D5CDD505-2E9C-101B-9397-08002B2CF9AE}" pid="6" name="_AuthorEmailDisplayName">
    <vt:lpwstr>Joe Murphy</vt:lpwstr>
  </property>
  <property fmtid="{D5CDD505-2E9C-101B-9397-08002B2CF9AE}" pid="7" name="_ReviewingToolsShownOnce">
    <vt:lpwstr/>
  </property>
</Properties>
</file>